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20B79" w14:textId="77777777" w:rsidR="006D4B25" w:rsidRPr="00D54079" w:rsidRDefault="00D543DB" w:rsidP="004C64A9">
      <w:pPr>
        <w:jc w:val="both"/>
        <w:rPr>
          <w:rFonts w:ascii="Garamond" w:hAnsi="Garamond"/>
          <w:b/>
          <w:sz w:val="32"/>
          <w:szCs w:val="32"/>
          <w:lang w:val="en-US"/>
        </w:rPr>
      </w:pPr>
      <w:r w:rsidRPr="00D54079">
        <w:rPr>
          <w:rFonts w:ascii="Garamond" w:hAnsi="Garamond"/>
          <w:b/>
          <w:sz w:val="32"/>
          <w:szCs w:val="32"/>
          <w:lang w:val="en-US"/>
        </w:rPr>
        <w:t xml:space="preserve">ASC </w:t>
      </w:r>
      <w:proofErr w:type="spellStart"/>
      <w:r w:rsidRPr="00D54079">
        <w:rPr>
          <w:rFonts w:ascii="Garamond" w:hAnsi="Garamond"/>
          <w:b/>
          <w:sz w:val="32"/>
          <w:szCs w:val="32"/>
          <w:lang w:val="en-US"/>
        </w:rPr>
        <w:t>Soc</w:t>
      </w:r>
      <w:proofErr w:type="spellEnd"/>
      <w:r w:rsidRPr="00D54079">
        <w:rPr>
          <w:rFonts w:ascii="Garamond" w:hAnsi="Garamond"/>
          <w:b/>
          <w:sz w:val="32"/>
          <w:szCs w:val="32"/>
          <w:lang w:val="en-US"/>
        </w:rPr>
        <w:t xml:space="preserve"> 370 </w:t>
      </w:r>
      <w:r w:rsidR="006D4B25" w:rsidRPr="00D54079">
        <w:rPr>
          <w:rFonts w:ascii="Garamond" w:hAnsi="Garamond"/>
          <w:b/>
          <w:sz w:val="32"/>
          <w:szCs w:val="32"/>
          <w:lang w:val="en-US"/>
        </w:rPr>
        <w:t>Stock Market Investment Challenge</w:t>
      </w:r>
    </w:p>
    <w:p w14:paraId="73EEEAD5" w14:textId="77777777" w:rsidR="006D4B25" w:rsidRPr="00D54079" w:rsidRDefault="006D4B25" w:rsidP="004C64A9">
      <w:pPr>
        <w:jc w:val="both"/>
        <w:rPr>
          <w:rFonts w:ascii="Garamond" w:hAnsi="Garamond"/>
          <w:lang w:val="en-US"/>
        </w:rPr>
      </w:pPr>
    </w:p>
    <w:p w14:paraId="2FB3F154" w14:textId="77777777" w:rsidR="0071603C" w:rsidRPr="00D54079" w:rsidRDefault="0071603C" w:rsidP="004C64A9">
      <w:pPr>
        <w:jc w:val="both"/>
        <w:rPr>
          <w:rFonts w:ascii="Garamond" w:hAnsi="Garamond"/>
          <w:b/>
          <w:lang w:val="en-US"/>
        </w:rPr>
      </w:pPr>
      <w:r w:rsidRPr="00D54079">
        <w:rPr>
          <w:rFonts w:ascii="Garamond" w:hAnsi="Garamond"/>
          <w:b/>
          <w:lang w:val="en-US"/>
        </w:rPr>
        <w:t xml:space="preserve">Assignment description: </w:t>
      </w:r>
    </w:p>
    <w:p w14:paraId="253DF869" w14:textId="77777777" w:rsidR="0071603C" w:rsidRPr="00D54079" w:rsidRDefault="0071603C" w:rsidP="004C64A9">
      <w:pPr>
        <w:jc w:val="both"/>
        <w:rPr>
          <w:rFonts w:ascii="Garamond" w:hAnsi="Garamond"/>
          <w:lang w:val="en-US"/>
        </w:rPr>
      </w:pPr>
    </w:p>
    <w:p w14:paraId="556FA644" w14:textId="6308BCA7" w:rsidR="006D4B25" w:rsidRPr="00D54079" w:rsidRDefault="00737E94" w:rsidP="004C64A9">
      <w:pPr>
        <w:jc w:val="both"/>
        <w:rPr>
          <w:rFonts w:ascii="Garamond" w:hAnsi="Garamond"/>
          <w:lang w:val="en-US"/>
        </w:rPr>
      </w:pPr>
      <w:r w:rsidRPr="00D54079">
        <w:rPr>
          <w:rFonts w:ascii="Garamond" w:hAnsi="Garamond"/>
          <w:lang w:val="en-US"/>
        </w:rPr>
        <w:t xml:space="preserve">On the </w:t>
      </w:r>
      <w:r w:rsidR="00654BC5" w:rsidRPr="00D54079">
        <w:rPr>
          <w:rFonts w:ascii="Garamond" w:hAnsi="Garamond"/>
          <w:lang w:val="en-US"/>
        </w:rPr>
        <w:t>second</w:t>
      </w:r>
      <w:r w:rsidRPr="00D54079">
        <w:rPr>
          <w:rFonts w:ascii="Garamond" w:hAnsi="Garamond"/>
          <w:lang w:val="en-US"/>
        </w:rPr>
        <w:t xml:space="preserve"> day of class</w:t>
      </w:r>
      <w:r w:rsidR="006D4B25" w:rsidRPr="00D54079">
        <w:rPr>
          <w:rFonts w:ascii="Garamond" w:hAnsi="Garamond"/>
          <w:lang w:val="en-US"/>
        </w:rPr>
        <w:t xml:space="preserve"> students will</w:t>
      </w:r>
      <w:r w:rsidRPr="00D54079">
        <w:rPr>
          <w:rFonts w:ascii="Garamond" w:hAnsi="Garamond"/>
          <w:lang w:val="en-US"/>
        </w:rPr>
        <w:t xml:space="preserve"> pick a home country. (Anywhere around the world but there will be no repeats across class members.) </w:t>
      </w:r>
      <w:r w:rsidR="006D4B25" w:rsidRPr="00D54079">
        <w:rPr>
          <w:rFonts w:ascii="Garamond" w:hAnsi="Garamond"/>
          <w:lang w:val="en-US"/>
        </w:rPr>
        <w:t xml:space="preserve"> </w:t>
      </w:r>
      <w:r w:rsidRPr="00D54079">
        <w:rPr>
          <w:rFonts w:ascii="Garamond" w:hAnsi="Garamond"/>
          <w:lang w:val="en-US"/>
        </w:rPr>
        <w:t xml:space="preserve">Then, over the first few weeks of </w:t>
      </w:r>
      <w:r w:rsidR="00452574" w:rsidRPr="00D54079">
        <w:rPr>
          <w:rFonts w:ascii="Garamond" w:hAnsi="Garamond"/>
          <w:lang w:val="en-US"/>
        </w:rPr>
        <w:t>the semester</w:t>
      </w:r>
      <w:r w:rsidRPr="00D54079">
        <w:rPr>
          <w:rFonts w:ascii="Garamond" w:hAnsi="Garamond"/>
          <w:lang w:val="en-US"/>
        </w:rPr>
        <w:t xml:space="preserve"> students </w:t>
      </w:r>
      <w:r w:rsidR="006D4B25" w:rsidRPr="00D54079">
        <w:rPr>
          <w:rFonts w:ascii="Garamond" w:hAnsi="Garamond"/>
          <w:lang w:val="en-US"/>
        </w:rPr>
        <w:t>make a pseudo-investment in the stock market</w:t>
      </w:r>
      <w:r w:rsidR="00452574" w:rsidRPr="00D54079">
        <w:rPr>
          <w:rFonts w:ascii="Garamond" w:hAnsi="Garamond"/>
          <w:lang w:val="en-US"/>
        </w:rPr>
        <w:t>. Each student will invest $100,0</w:t>
      </w:r>
      <w:r w:rsidR="006D4B25" w:rsidRPr="00D54079">
        <w:rPr>
          <w:rFonts w:ascii="Garamond" w:hAnsi="Garamond"/>
          <w:lang w:val="en-US"/>
        </w:rPr>
        <w:t>00</w:t>
      </w:r>
      <w:r w:rsidR="001F71B6" w:rsidRPr="00D54079">
        <w:rPr>
          <w:rFonts w:ascii="Garamond" w:hAnsi="Garamond"/>
          <w:lang w:val="en-US"/>
        </w:rPr>
        <w:t xml:space="preserve"> (in U.S. dollars)</w:t>
      </w:r>
      <w:r w:rsidR="006D4B25" w:rsidRPr="00D54079">
        <w:rPr>
          <w:rFonts w:ascii="Garamond" w:hAnsi="Garamond"/>
          <w:lang w:val="en-US"/>
        </w:rPr>
        <w:t xml:space="preserve"> in the </w:t>
      </w:r>
      <w:r w:rsidRPr="00D54079">
        <w:rPr>
          <w:rFonts w:ascii="Garamond" w:hAnsi="Garamond"/>
          <w:lang w:val="en-US"/>
        </w:rPr>
        <w:t>market</w:t>
      </w:r>
      <w:r w:rsidR="006D4B25" w:rsidRPr="00D54079">
        <w:rPr>
          <w:rFonts w:ascii="Garamond" w:hAnsi="Garamond"/>
          <w:lang w:val="en-US"/>
        </w:rPr>
        <w:t xml:space="preserve"> via </w:t>
      </w:r>
      <w:r w:rsidR="00BD1441" w:rsidRPr="00D54079">
        <w:rPr>
          <w:rFonts w:ascii="Garamond" w:hAnsi="Garamond"/>
          <w:lang w:val="en-US"/>
        </w:rPr>
        <w:t>an online stock market simulator</w:t>
      </w:r>
      <w:r w:rsidR="006D4B25" w:rsidRPr="00D54079">
        <w:rPr>
          <w:rFonts w:ascii="Garamond" w:hAnsi="Garamond"/>
          <w:lang w:val="en-US"/>
        </w:rPr>
        <w:t xml:space="preserve"> (</w:t>
      </w:r>
      <w:hyperlink r:id="rId6" w:history="1">
        <w:r w:rsidR="00BD1441" w:rsidRPr="00D54079">
          <w:rPr>
            <w:rStyle w:val="Hyperlink"/>
            <w:rFonts w:ascii="Garamond" w:hAnsi="Garamond"/>
            <w:lang w:val="en-US"/>
          </w:rPr>
          <w:t>http://www.howthemarketworks.com</w:t>
        </w:r>
      </w:hyperlink>
      <w:r w:rsidR="006D4B25" w:rsidRPr="00D54079">
        <w:rPr>
          <w:rFonts w:ascii="Garamond" w:hAnsi="Garamond"/>
          <w:lang w:val="en-US"/>
        </w:rPr>
        <w:t xml:space="preserve">). </w:t>
      </w:r>
      <w:r w:rsidRPr="00D54079">
        <w:rPr>
          <w:rFonts w:ascii="Garamond" w:hAnsi="Garamond"/>
          <w:lang w:val="en-US"/>
        </w:rPr>
        <w:t>Students</w:t>
      </w:r>
      <w:r w:rsidR="006379D1" w:rsidRPr="00D54079">
        <w:rPr>
          <w:rFonts w:ascii="Garamond" w:hAnsi="Garamond"/>
          <w:lang w:val="en-US"/>
        </w:rPr>
        <w:t xml:space="preserve"> will receive an inv</w:t>
      </w:r>
      <w:r w:rsidRPr="00D54079">
        <w:rPr>
          <w:rFonts w:ascii="Garamond" w:hAnsi="Garamond"/>
          <w:lang w:val="en-US"/>
        </w:rPr>
        <w:t>itation to the contest on the 23rd</w:t>
      </w:r>
      <w:r w:rsidR="006379D1" w:rsidRPr="00D54079">
        <w:rPr>
          <w:rFonts w:ascii="Garamond" w:hAnsi="Garamond"/>
          <w:lang w:val="en-US"/>
        </w:rPr>
        <w:t xml:space="preserve"> of August</w:t>
      </w:r>
      <w:r w:rsidR="00F244E5" w:rsidRPr="00D54079">
        <w:rPr>
          <w:rFonts w:ascii="Garamond" w:hAnsi="Garamond"/>
          <w:lang w:val="en-US"/>
        </w:rPr>
        <w:t xml:space="preserve"> (The password is </w:t>
      </w:r>
      <w:r w:rsidR="00F244E5" w:rsidRPr="00D54079">
        <w:rPr>
          <w:rFonts w:ascii="Garamond" w:hAnsi="Garamond"/>
          <w:b/>
          <w:lang w:val="en-US"/>
        </w:rPr>
        <w:t>winitall</w:t>
      </w:r>
      <w:r w:rsidR="00F244E5" w:rsidRPr="00D54079">
        <w:rPr>
          <w:rFonts w:ascii="Garamond" w:hAnsi="Garamond"/>
          <w:lang w:val="en-US"/>
        </w:rPr>
        <w:t>)</w:t>
      </w:r>
      <w:r w:rsidR="006379D1" w:rsidRPr="00D54079">
        <w:rPr>
          <w:rFonts w:ascii="Garamond" w:hAnsi="Garamond"/>
          <w:lang w:val="en-US"/>
        </w:rPr>
        <w:t xml:space="preserve">. </w:t>
      </w:r>
      <w:r w:rsidRPr="00D54079">
        <w:rPr>
          <w:rFonts w:ascii="Garamond" w:hAnsi="Garamond"/>
          <w:lang w:val="en-US"/>
        </w:rPr>
        <w:t>Students’</w:t>
      </w:r>
      <w:r w:rsidR="006D4B25" w:rsidRPr="00D54079">
        <w:rPr>
          <w:rFonts w:ascii="Garamond" w:hAnsi="Garamond"/>
          <w:lang w:val="en-US"/>
        </w:rPr>
        <w:t xml:space="preserve"> initial task will be to set up an account and ma</w:t>
      </w:r>
      <w:r w:rsidRPr="00D54079">
        <w:rPr>
          <w:rFonts w:ascii="Garamond" w:hAnsi="Garamond"/>
          <w:lang w:val="en-US"/>
        </w:rPr>
        <w:t>ke an initial investment by 9/03</w:t>
      </w:r>
      <w:r w:rsidR="006D4B25" w:rsidRPr="00D54079">
        <w:rPr>
          <w:rFonts w:ascii="Garamond" w:hAnsi="Garamond"/>
          <w:lang w:val="en-US"/>
        </w:rPr>
        <w:t>. Students may sell their initial investments and reinvest their money at any point in the semester</w:t>
      </w:r>
      <w:r w:rsidR="006379D1" w:rsidRPr="00D54079">
        <w:rPr>
          <w:rFonts w:ascii="Garamond" w:hAnsi="Garamond"/>
          <w:lang w:val="en-US"/>
        </w:rPr>
        <w:t xml:space="preserve"> (keep in mind that</w:t>
      </w:r>
      <w:r w:rsidR="00654BC5" w:rsidRPr="00D54079">
        <w:rPr>
          <w:rFonts w:ascii="Garamond" w:hAnsi="Garamond"/>
          <w:lang w:val="en-US"/>
        </w:rPr>
        <w:t xml:space="preserve"> each trade will be charged a $20</w:t>
      </w:r>
      <w:r w:rsidR="006379D1" w:rsidRPr="00D54079">
        <w:rPr>
          <w:rFonts w:ascii="Garamond" w:hAnsi="Garamond"/>
          <w:lang w:val="en-US"/>
        </w:rPr>
        <w:t xml:space="preserve"> commission)</w:t>
      </w:r>
      <w:r w:rsidR="006D4B25" w:rsidRPr="00D54079">
        <w:rPr>
          <w:rFonts w:ascii="Garamond" w:hAnsi="Garamond"/>
          <w:lang w:val="en-US"/>
        </w:rPr>
        <w:t>. Our mock stock market will close on</w:t>
      </w:r>
      <w:r w:rsidR="0073146C" w:rsidRPr="00D54079">
        <w:rPr>
          <w:rFonts w:ascii="Garamond" w:hAnsi="Garamond"/>
          <w:lang w:val="en-US"/>
        </w:rPr>
        <w:t xml:space="preserve"> </w:t>
      </w:r>
      <w:r w:rsidR="00F55EAA" w:rsidRPr="00D54079">
        <w:rPr>
          <w:rFonts w:ascii="Garamond" w:hAnsi="Garamond"/>
          <w:lang w:val="en-US"/>
        </w:rPr>
        <w:t>Friday,</w:t>
      </w:r>
      <w:r w:rsidR="0073146C" w:rsidRPr="00D54079">
        <w:rPr>
          <w:rFonts w:ascii="Garamond" w:hAnsi="Garamond"/>
          <w:lang w:val="en-US"/>
        </w:rPr>
        <w:t xml:space="preserve"> November</w:t>
      </w:r>
      <w:r w:rsidR="00F55EAA" w:rsidRPr="00D54079">
        <w:rPr>
          <w:rFonts w:ascii="Garamond" w:hAnsi="Garamond"/>
          <w:lang w:val="en-US"/>
        </w:rPr>
        <w:t xml:space="preserve"> </w:t>
      </w:r>
      <w:r w:rsidR="00DC4F9E" w:rsidRPr="00D54079">
        <w:rPr>
          <w:rFonts w:ascii="Garamond" w:hAnsi="Garamond"/>
          <w:lang w:val="en-US"/>
        </w:rPr>
        <w:t>15</w:t>
      </w:r>
      <w:r w:rsidR="00452574" w:rsidRPr="00D54079">
        <w:rPr>
          <w:rFonts w:ascii="Garamond" w:hAnsi="Garamond"/>
          <w:vertAlign w:val="superscript"/>
          <w:lang w:val="en-US"/>
        </w:rPr>
        <w:t>th</w:t>
      </w:r>
      <w:r w:rsidR="00DC4F9E" w:rsidRPr="00D54079">
        <w:rPr>
          <w:rFonts w:ascii="Garamond" w:hAnsi="Garamond"/>
          <w:lang w:val="en-US"/>
        </w:rPr>
        <w:t xml:space="preserve"> at 4</w:t>
      </w:r>
      <w:r w:rsidR="00F55EAA" w:rsidRPr="00D54079">
        <w:rPr>
          <w:rFonts w:ascii="Garamond" w:hAnsi="Garamond"/>
          <w:lang w:val="en-US"/>
        </w:rPr>
        <w:t xml:space="preserve">:00pm EST. </w:t>
      </w:r>
      <w:r w:rsidR="009C717A" w:rsidRPr="00D54079">
        <w:rPr>
          <w:rFonts w:ascii="Garamond" w:hAnsi="Garamond"/>
          <w:lang w:val="en-US"/>
        </w:rPr>
        <w:t xml:space="preserve">The winner </w:t>
      </w:r>
      <w:r w:rsidRPr="00D54079">
        <w:rPr>
          <w:rFonts w:ascii="Garamond" w:hAnsi="Garamond"/>
          <w:lang w:val="en-US"/>
        </w:rPr>
        <w:t xml:space="preserve">–determined by final amount in U.S. dollars– </w:t>
      </w:r>
      <w:r w:rsidR="009C717A" w:rsidRPr="00D54079">
        <w:rPr>
          <w:rFonts w:ascii="Garamond" w:hAnsi="Garamond"/>
          <w:lang w:val="en-US"/>
        </w:rPr>
        <w:t>will not have to take the final exam. Keep in mind, however, that I too will be playing and thus, if I win</w:t>
      </w:r>
      <w:r w:rsidR="006379D1" w:rsidRPr="00D54079">
        <w:rPr>
          <w:rFonts w:ascii="Garamond" w:hAnsi="Garamond"/>
          <w:lang w:val="en-US"/>
        </w:rPr>
        <w:t>,</w:t>
      </w:r>
      <w:r w:rsidR="00452574" w:rsidRPr="00D54079">
        <w:rPr>
          <w:rFonts w:ascii="Garamond" w:hAnsi="Garamond"/>
          <w:lang w:val="en-US"/>
        </w:rPr>
        <w:t xml:space="preserve"> everyone will take the exam!</w:t>
      </w:r>
    </w:p>
    <w:p w14:paraId="374A5B8A" w14:textId="77777777" w:rsidR="00EB2B64" w:rsidRPr="00D54079" w:rsidRDefault="00EB2B64" w:rsidP="004C64A9">
      <w:pPr>
        <w:jc w:val="both"/>
        <w:rPr>
          <w:rFonts w:ascii="Garamond" w:hAnsi="Garamond"/>
          <w:lang w:val="en-US"/>
        </w:rPr>
      </w:pPr>
    </w:p>
    <w:p w14:paraId="3AA698FF" w14:textId="77777777" w:rsidR="0071603C" w:rsidRPr="00D54079" w:rsidRDefault="0071603C" w:rsidP="004C64A9">
      <w:pPr>
        <w:jc w:val="both"/>
        <w:rPr>
          <w:rFonts w:ascii="Garamond" w:hAnsi="Garamond"/>
          <w:b/>
          <w:lang w:val="en-US"/>
        </w:rPr>
      </w:pPr>
      <w:r w:rsidRPr="00D54079">
        <w:rPr>
          <w:rFonts w:ascii="Garamond" w:hAnsi="Garamond"/>
          <w:b/>
          <w:lang w:val="en-US"/>
        </w:rPr>
        <w:t>Tasks:</w:t>
      </w:r>
    </w:p>
    <w:p w14:paraId="24483CA4" w14:textId="77777777" w:rsidR="00737E94" w:rsidRPr="00D54079" w:rsidRDefault="00737E94" w:rsidP="004C64A9">
      <w:pPr>
        <w:jc w:val="both"/>
        <w:rPr>
          <w:rFonts w:ascii="Garamond" w:hAnsi="Garamond"/>
          <w:lang w:val="en-US"/>
        </w:rPr>
      </w:pPr>
    </w:p>
    <w:p w14:paraId="024B166E" w14:textId="757D9D20" w:rsidR="0071603C" w:rsidRPr="00D54079" w:rsidRDefault="0071603C" w:rsidP="004C64A9">
      <w:pPr>
        <w:jc w:val="both"/>
        <w:rPr>
          <w:rFonts w:ascii="Garamond" w:hAnsi="Garamond"/>
          <w:i/>
          <w:lang w:val="en-US"/>
        </w:rPr>
      </w:pPr>
      <w:r w:rsidRPr="00D54079">
        <w:rPr>
          <w:rFonts w:ascii="Garamond" w:hAnsi="Garamond"/>
          <w:i/>
          <w:lang w:val="en-US"/>
        </w:rPr>
        <w:t>Economic Report Card</w:t>
      </w:r>
      <w:r w:rsidR="003C7C6F" w:rsidRPr="00D54079">
        <w:rPr>
          <w:rFonts w:ascii="Garamond" w:hAnsi="Garamond"/>
          <w:i/>
          <w:lang w:val="en-US"/>
        </w:rPr>
        <w:t xml:space="preserve"> (5</w:t>
      </w:r>
      <w:r w:rsidRPr="00D54079">
        <w:rPr>
          <w:rFonts w:ascii="Garamond" w:hAnsi="Garamond"/>
          <w:i/>
          <w:lang w:val="en-US"/>
        </w:rPr>
        <w:t xml:space="preserve">% of final grade): </w:t>
      </w:r>
    </w:p>
    <w:p w14:paraId="15A82BF1" w14:textId="5AC41F69" w:rsidR="0071603C" w:rsidRPr="00D54079" w:rsidRDefault="0071603C" w:rsidP="004C64A9">
      <w:pPr>
        <w:jc w:val="both"/>
        <w:rPr>
          <w:rFonts w:ascii="Garamond" w:hAnsi="Garamond"/>
          <w:lang w:val="en-US"/>
        </w:rPr>
      </w:pPr>
      <w:r w:rsidRPr="00D54079">
        <w:rPr>
          <w:rFonts w:ascii="Garamond" w:hAnsi="Garamond"/>
          <w:lang w:val="en-US"/>
        </w:rPr>
        <w:t xml:space="preserve">On the </w:t>
      </w:r>
      <w:r w:rsidR="00DC4F9E" w:rsidRPr="00D54079">
        <w:rPr>
          <w:rFonts w:ascii="Garamond" w:hAnsi="Garamond"/>
          <w:lang w:val="en-US"/>
        </w:rPr>
        <w:t>5</w:t>
      </w:r>
      <w:r w:rsidRPr="00D54079">
        <w:rPr>
          <w:rFonts w:ascii="Garamond" w:hAnsi="Garamond"/>
          <w:vertAlign w:val="superscript"/>
          <w:lang w:val="en-US"/>
        </w:rPr>
        <w:t>th</w:t>
      </w:r>
      <w:r w:rsidRPr="00D54079">
        <w:rPr>
          <w:rFonts w:ascii="Garamond" w:hAnsi="Garamond"/>
          <w:lang w:val="en-US"/>
        </w:rPr>
        <w:t xml:space="preserve"> of September students are required to turn in an economic report card for their country. </w:t>
      </w:r>
      <w:r w:rsidR="00142638" w:rsidRPr="00D54079">
        <w:rPr>
          <w:rFonts w:ascii="Garamond" w:hAnsi="Garamond"/>
          <w:lang w:val="en-US"/>
        </w:rPr>
        <w:t xml:space="preserve">To begin this task, please read the following article: </w:t>
      </w:r>
      <w:hyperlink r:id="rId7" w:history="1">
        <w:r w:rsidR="00142638" w:rsidRPr="00D54079">
          <w:rPr>
            <w:rStyle w:val="Hyperlink"/>
            <w:rFonts w:ascii="Garamond" w:hAnsi="Garamond"/>
            <w:lang w:val="en-US"/>
          </w:rPr>
          <w:t>http://www.guardian.co.uk/news/datablog/2010/apr/30/credit-ratings-country-fitch-moodys-standard</w:t>
        </w:r>
      </w:hyperlink>
      <w:r w:rsidR="00142638" w:rsidRPr="00D54079">
        <w:rPr>
          <w:rFonts w:ascii="Garamond" w:hAnsi="Garamond"/>
          <w:lang w:val="en-US"/>
        </w:rPr>
        <w:t xml:space="preserve">. Once you have read the article reflect on your home country’s rating. What accounts for your country’s rating? (I.e., what types of events influence the rating? What makes it go up or down?) Why might this rating matter? (I.e., what types of decisions are made based on this rating?) After reading the aforementioned article and reflecting on your country’s credit rating, research your country’s recent history. (The CIA </w:t>
      </w:r>
      <w:proofErr w:type="spellStart"/>
      <w:r w:rsidR="00142638" w:rsidRPr="00D54079">
        <w:rPr>
          <w:rFonts w:ascii="Garamond" w:hAnsi="Garamond"/>
          <w:lang w:val="en-US"/>
        </w:rPr>
        <w:t>Factbook</w:t>
      </w:r>
      <w:proofErr w:type="spellEnd"/>
      <w:r w:rsidR="00142638" w:rsidRPr="00D54079">
        <w:rPr>
          <w:rFonts w:ascii="Garamond" w:hAnsi="Garamond"/>
          <w:lang w:val="en-US"/>
        </w:rPr>
        <w:t xml:space="preserve"> may facilitate this task: </w:t>
      </w:r>
      <w:hyperlink r:id="rId8" w:history="1">
        <w:r w:rsidR="00142638" w:rsidRPr="00D54079">
          <w:rPr>
            <w:rStyle w:val="Hyperlink"/>
            <w:rFonts w:ascii="Garamond" w:hAnsi="Garamond"/>
            <w:lang w:val="en-US"/>
          </w:rPr>
          <w:t>https://www.cia.gov/library/publications/the-world-factbook/</w:t>
        </w:r>
      </w:hyperlink>
      <w:r w:rsidR="00142638" w:rsidRPr="00D54079">
        <w:rPr>
          <w:rFonts w:ascii="Garamond" w:hAnsi="Garamond"/>
          <w:lang w:val="en-US"/>
        </w:rPr>
        <w:t>) Finally, taking into consideration your country’s credit rating and its recent history, write up a brief economic report card for your country. Imagine that major international investors will come to depend on your report card for ins</w:t>
      </w:r>
      <w:bookmarkStart w:id="0" w:name="_GoBack"/>
      <w:bookmarkEnd w:id="0"/>
      <w:r w:rsidR="00142638" w:rsidRPr="00D54079">
        <w:rPr>
          <w:rFonts w:ascii="Garamond" w:hAnsi="Garamond"/>
          <w:lang w:val="en-US"/>
        </w:rPr>
        <w:t xml:space="preserve">ight regarding their future investments in your country. Your task is to provide them with a brief, transparent and concise report of your country’s economic wellbeing.  </w:t>
      </w:r>
      <w:r w:rsidR="00654BC5" w:rsidRPr="00D54079">
        <w:rPr>
          <w:rFonts w:ascii="Garamond" w:hAnsi="Garamond"/>
          <w:lang w:val="en-US"/>
        </w:rPr>
        <w:t xml:space="preserve">(2-3 pages </w:t>
      </w:r>
      <w:proofErr w:type="gramStart"/>
      <w:r w:rsidR="00654BC5" w:rsidRPr="00D54079">
        <w:rPr>
          <w:rFonts w:ascii="Garamond" w:hAnsi="Garamond"/>
          <w:lang w:val="en-US"/>
        </w:rPr>
        <w:t>double spaced</w:t>
      </w:r>
      <w:proofErr w:type="gramEnd"/>
      <w:r w:rsidR="00654BC5" w:rsidRPr="00D54079">
        <w:rPr>
          <w:rFonts w:ascii="Garamond" w:hAnsi="Garamond"/>
          <w:lang w:val="en-US"/>
        </w:rPr>
        <w:t xml:space="preserve">.) </w:t>
      </w:r>
    </w:p>
    <w:p w14:paraId="6FAA75F2" w14:textId="77777777" w:rsidR="0071603C" w:rsidRPr="00D54079" w:rsidRDefault="0071603C" w:rsidP="004C64A9">
      <w:pPr>
        <w:jc w:val="both"/>
        <w:rPr>
          <w:rFonts w:ascii="Garamond" w:hAnsi="Garamond"/>
          <w:lang w:val="en-US"/>
        </w:rPr>
      </w:pPr>
    </w:p>
    <w:p w14:paraId="797BBAFF" w14:textId="34E14B2C" w:rsidR="00737E94" w:rsidRPr="00D54079" w:rsidRDefault="00737E94" w:rsidP="004C64A9">
      <w:pPr>
        <w:jc w:val="both"/>
        <w:rPr>
          <w:rFonts w:ascii="Garamond" w:hAnsi="Garamond"/>
          <w:i/>
          <w:lang w:val="en-US"/>
        </w:rPr>
      </w:pPr>
      <w:r w:rsidRPr="00D54079">
        <w:rPr>
          <w:rFonts w:ascii="Garamond" w:hAnsi="Garamond"/>
          <w:i/>
          <w:lang w:val="en-US"/>
        </w:rPr>
        <w:t>Reflection</w:t>
      </w:r>
      <w:r w:rsidR="003C7C6F" w:rsidRPr="00D54079">
        <w:rPr>
          <w:rFonts w:ascii="Garamond" w:hAnsi="Garamond"/>
          <w:i/>
          <w:lang w:val="en-US"/>
        </w:rPr>
        <w:t xml:space="preserve"> (5</w:t>
      </w:r>
      <w:r w:rsidRPr="00D54079">
        <w:rPr>
          <w:rFonts w:ascii="Garamond" w:hAnsi="Garamond"/>
          <w:i/>
          <w:lang w:val="en-US"/>
        </w:rPr>
        <w:t>% of final grade)</w:t>
      </w:r>
      <w:r w:rsidR="0071603C" w:rsidRPr="00D54079">
        <w:rPr>
          <w:rFonts w:ascii="Garamond" w:hAnsi="Garamond"/>
          <w:i/>
          <w:lang w:val="en-US"/>
        </w:rPr>
        <w:t>:</w:t>
      </w:r>
    </w:p>
    <w:p w14:paraId="1AC1D308" w14:textId="0DF9B1DF" w:rsidR="00737E94" w:rsidRPr="00D54079" w:rsidRDefault="00737E94" w:rsidP="004C64A9">
      <w:pPr>
        <w:jc w:val="both"/>
        <w:rPr>
          <w:rFonts w:ascii="Garamond" w:hAnsi="Garamond"/>
          <w:lang w:val="en-US"/>
        </w:rPr>
      </w:pPr>
      <w:r w:rsidRPr="00D54079">
        <w:rPr>
          <w:rFonts w:ascii="Garamond" w:hAnsi="Garamond"/>
          <w:lang w:val="en-US"/>
        </w:rPr>
        <w:t xml:space="preserve">After the market closes on the </w:t>
      </w:r>
      <w:r w:rsidR="00DC4F9E" w:rsidRPr="00D54079">
        <w:rPr>
          <w:rFonts w:ascii="Garamond" w:hAnsi="Garamond"/>
          <w:lang w:val="en-US"/>
        </w:rPr>
        <w:t>15</w:t>
      </w:r>
      <w:r w:rsidR="00DC4F9E" w:rsidRPr="00D54079">
        <w:rPr>
          <w:rFonts w:ascii="Garamond" w:hAnsi="Garamond"/>
          <w:vertAlign w:val="superscript"/>
          <w:lang w:val="en-US"/>
        </w:rPr>
        <w:t>th</w:t>
      </w:r>
      <w:r w:rsidRPr="00D54079">
        <w:rPr>
          <w:rFonts w:ascii="Garamond" w:hAnsi="Garamond"/>
          <w:lang w:val="en-US"/>
        </w:rPr>
        <w:t xml:space="preserve"> of November students are expected to reflect on the role of the stock market</w:t>
      </w:r>
      <w:r w:rsidR="00F82FBA" w:rsidRPr="00D54079">
        <w:rPr>
          <w:rFonts w:ascii="Garamond" w:hAnsi="Garamond"/>
          <w:lang w:val="en-US"/>
        </w:rPr>
        <w:t xml:space="preserve"> (and global investing in general)</w:t>
      </w:r>
      <w:r w:rsidRPr="00D54079">
        <w:rPr>
          <w:rFonts w:ascii="Garamond" w:hAnsi="Garamond"/>
          <w:lang w:val="en-US"/>
        </w:rPr>
        <w:t xml:space="preserve"> in reproducing/ameliorating global inequalities. To begin, complete the following tasks: </w:t>
      </w:r>
    </w:p>
    <w:p w14:paraId="18C9A044" w14:textId="77777777" w:rsidR="00F82FBA" w:rsidRPr="00D54079" w:rsidRDefault="00F82FBA" w:rsidP="00F82FBA">
      <w:pPr>
        <w:pStyle w:val="ListParagraph"/>
        <w:numPr>
          <w:ilvl w:val="0"/>
          <w:numId w:val="2"/>
        </w:numPr>
        <w:jc w:val="both"/>
        <w:rPr>
          <w:rFonts w:ascii="Garamond" w:hAnsi="Garamond"/>
          <w:lang w:val="en-US"/>
        </w:rPr>
      </w:pPr>
      <w:r w:rsidRPr="00D54079">
        <w:rPr>
          <w:rFonts w:ascii="Garamond" w:hAnsi="Garamond"/>
          <w:lang w:val="en-US"/>
        </w:rPr>
        <w:t>Read back through the country report card that you drafted at the beginning of the semester.</w:t>
      </w:r>
    </w:p>
    <w:p w14:paraId="0A1619B0" w14:textId="77777777" w:rsidR="0071603C" w:rsidRPr="00D54079" w:rsidRDefault="0071603C" w:rsidP="00737E94">
      <w:pPr>
        <w:pStyle w:val="ListParagraph"/>
        <w:numPr>
          <w:ilvl w:val="0"/>
          <w:numId w:val="2"/>
        </w:numPr>
        <w:jc w:val="both"/>
        <w:rPr>
          <w:rFonts w:ascii="Garamond" w:hAnsi="Garamond"/>
          <w:lang w:val="en-US"/>
        </w:rPr>
      </w:pPr>
      <w:r w:rsidRPr="00D54079">
        <w:rPr>
          <w:rFonts w:ascii="Garamond" w:hAnsi="Garamond"/>
          <w:lang w:val="en-US"/>
        </w:rPr>
        <w:t xml:space="preserve">Print off a copy of your final portfolio, including trading history. </w:t>
      </w:r>
    </w:p>
    <w:p w14:paraId="0CE42545" w14:textId="77777777" w:rsidR="00737E94" w:rsidRPr="00D54079" w:rsidRDefault="00737E94" w:rsidP="00737E94">
      <w:pPr>
        <w:pStyle w:val="ListParagraph"/>
        <w:numPr>
          <w:ilvl w:val="0"/>
          <w:numId w:val="2"/>
        </w:numPr>
        <w:jc w:val="both"/>
        <w:rPr>
          <w:rFonts w:ascii="Garamond" w:hAnsi="Garamond"/>
          <w:lang w:val="en-US"/>
        </w:rPr>
      </w:pPr>
      <w:r w:rsidRPr="00D54079">
        <w:rPr>
          <w:rFonts w:ascii="Garamond" w:hAnsi="Garamond"/>
          <w:lang w:val="en-US"/>
        </w:rPr>
        <w:t>Convert your final portfolio to your country’s currency.</w:t>
      </w:r>
    </w:p>
    <w:p w14:paraId="2776819D" w14:textId="77777777" w:rsidR="00737E94" w:rsidRPr="00D54079" w:rsidRDefault="00737E94" w:rsidP="00737E94">
      <w:pPr>
        <w:pStyle w:val="ListParagraph"/>
        <w:numPr>
          <w:ilvl w:val="0"/>
          <w:numId w:val="2"/>
        </w:numPr>
        <w:jc w:val="both"/>
        <w:rPr>
          <w:rFonts w:ascii="Garamond" w:hAnsi="Garamond"/>
          <w:lang w:val="en-US"/>
        </w:rPr>
      </w:pPr>
      <w:r w:rsidRPr="00D54079">
        <w:rPr>
          <w:rFonts w:ascii="Garamond" w:hAnsi="Garamond"/>
          <w:lang w:val="en-US"/>
        </w:rPr>
        <w:t>Research the cost of goods</w:t>
      </w:r>
      <w:r w:rsidR="0071603C" w:rsidRPr="00D54079">
        <w:rPr>
          <w:rFonts w:ascii="Garamond" w:hAnsi="Garamond"/>
          <w:lang w:val="en-US"/>
        </w:rPr>
        <w:t xml:space="preserve"> and services</w:t>
      </w:r>
      <w:r w:rsidRPr="00D54079">
        <w:rPr>
          <w:rFonts w:ascii="Garamond" w:hAnsi="Garamond"/>
          <w:lang w:val="en-US"/>
        </w:rPr>
        <w:t xml:space="preserve"> in your country (milk, eggs, gas, bread, internet service, cars, computers, </w:t>
      </w:r>
      <w:r w:rsidR="0071603C" w:rsidRPr="00D54079">
        <w:rPr>
          <w:rFonts w:ascii="Garamond" w:hAnsi="Garamond"/>
          <w:lang w:val="en-US"/>
        </w:rPr>
        <w:t xml:space="preserve">education, </w:t>
      </w:r>
      <w:r w:rsidRPr="00D54079">
        <w:rPr>
          <w:rFonts w:ascii="Garamond" w:hAnsi="Garamond"/>
          <w:lang w:val="en-US"/>
        </w:rPr>
        <w:t xml:space="preserve">etc.) </w:t>
      </w:r>
      <w:r w:rsidR="0071603C" w:rsidRPr="00D54079">
        <w:rPr>
          <w:rFonts w:ascii="Garamond" w:hAnsi="Garamond"/>
          <w:lang w:val="en-US"/>
        </w:rPr>
        <w:t xml:space="preserve">and compare these costs to the value of similar products in the U.S. </w:t>
      </w:r>
      <w:r w:rsidR="00F82FBA" w:rsidRPr="00D54079">
        <w:rPr>
          <w:rFonts w:ascii="Garamond" w:hAnsi="Garamond"/>
          <w:lang w:val="en-US"/>
        </w:rPr>
        <w:t xml:space="preserve">(Note: This may take some time, so be patient.) </w:t>
      </w:r>
    </w:p>
    <w:p w14:paraId="08572AB2" w14:textId="77777777" w:rsidR="00F82FBA" w:rsidRPr="00D54079" w:rsidRDefault="00F82FBA" w:rsidP="00CC3031">
      <w:pPr>
        <w:pStyle w:val="ListParagraph"/>
        <w:numPr>
          <w:ilvl w:val="0"/>
          <w:numId w:val="2"/>
        </w:numPr>
        <w:jc w:val="both"/>
        <w:rPr>
          <w:rFonts w:ascii="Garamond" w:hAnsi="Garamond"/>
          <w:lang w:val="en-US"/>
        </w:rPr>
      </w:pPr>
      <w:r w:rsidRPr="00D54079">
        <w:rPr>
          <w:rFonts w:ascii="Garamond" w:hAnsi="Garamond"/>
          <w:lang w:val="en-US"/>
        </w:rPr>
        <w:lastRenderedPageBreak/>
        <w:t>Take a moment and put yourself in an investor’s shoes. If your livelihood depended on the earnings accumulated from your recent investment in the stock market, where would you want to put your money in the bank?</w:t>
      </w:r>
      <w:r w:rsidR="00777FCA" w:rsidRPr="00D54079">
        <w:rPr>
          <w:rFonts w:ascii="Garamond" w:hAnsi="Garamond"/>
          <w:lang w:val="en-US"/>
        </w:rPr>
        <w:t xml:space="preserve"> And w</w:t>
      </w:r>
      <w:r w:rsidRPr="00D54079">
        <w:rPr>
          <w:rFonts w:ascii="Garamond" w:hAnsi="Garamond"/>
          <w:lang w:val="en-US"/>
        </w:rPr>
        <w:t xml:space="preserve">hy? </w:t>
      </w:r>
    </w:p>
    <w:p w14:paraId="130DAD28" w14:textId="2FAA375E" w:rsidR="00BC186D" w:rsidRPr="00D54079" w:rsidRDefault="00F82FBA" w:rsidP="00F82FBA">
      <w:pPr>
        <w:pStyle w:val="ListParagraph"/>
        <w:numPr>
          <w:ilvl w:val="0"/>
          <w:numId w:val="2"/>
        </w:numPr>
        <w:jc w:val="both"/>
        <w:rPr>
          <w:rFonts w:ascii="Garamond" w:hAnsi="Garamond"/>
          <w:lang w:val="en-US"/>
        </w:rPr>
      </w:pPr>
      <w:r w:rsidRPr="00D54079">
        <w:rPr>
          <w:rFonts w:ascii="Garamond" w:hAnsi="Garamond"/>
          <w:lang w:val="en-US"/>
        </w:rPr>
        <w:t>Finally, using your home cou</w:t>
      </w:r>
      <w:r w:rsidR="00D96AE7" w:rsidRPr="00D54079">
        <w:rPr>
          <w:rFonts w:ascii="Garamond" w:hAnsi="Garamond"/>
          <w:lang w:val="en-US"/>
        </w:rPr>
        <w:t xml:space="preserve">ntry as a case study, write a </w:t>
      </w:r>
      <w:proofErr w:type="gramStart"/>
      <w:r w:rsidRPr="00D54079">
        <w:rPr>
          <w:rFonts w:ascii="Garamond" w:hAnsi="Garamond"/>
          <w:lang w:val="en-US"/>
        </w:rPr>
        <w:t>3 page</w:t>
      </w:r>
      <w:proofErr w:type="gramEnd"/>
      <w:r w:rsidRPr="00D54079">
        <w:rPr>
          <w:rFonts w:ascii="Garamond" w:hAnsi="Garamond"/>
          <w:lang w:val="en-US"/>
        </w:rPr>
        <w:t xml:space="preserve"> reflection on the relationship between glo</w:t>
      </w:r>
      <w:r w:rsidR="004C0C9D" w:rsidRPr="00D54079">
        <w:rPr>
          <w:rFonts w:ascii="Garamond" w:hAnsi="Garamond"/>
          <w:lang w:val="en-US"/>
        </w:rPr>
        <w:t>bal inequalities and investment</w:t>
      </w:r>
      <w:r w:rsidRPr="00D54079">
        <w:rPr>
          <w:rFonts w:ascii="Garamond" w:hAnsi="Garamond"/>
          <w:lang w:val="en-US"/>
        </w:rPr>
        <w:t xml:space="preserve"> trends in the world economy.</w:t>
      </w:r>
      <w:r w:rsidR="0094313D" w:rsidRPr="00D54079">
        <w:rPr>
          <w:rFonts w:ascii="Garamond" w:hAnsi="Garamond"/>
          <w:lang w:val="en-US"/>
        </w:rPr>
        <w:t xml:space="preserve"> </w:t>
      </w:r>
      <w:r w:rsidR="008D30E4" w:rsidRPr="00D54079">
        <w:rPr>
          <w:rFonts w:ascii="Garamond" w:hAnsi="Garamond"/>
          <w:lang w:val="en-US"/>
        </w:rPr>
        <w:t>(I.e., how</w:t>
      </w:r>
      <w:r w:rsidR="0094313D" w:rsidRPr="00D54079">
        <w:rPr>
          <w:rFonts w:ascii="Garamond" w:hAnsi="Garamond"/>
          <w:lang w:val="en-US"/>
        </w:rPr>
        <w:t xml:space="preserve"> are inequalities between countrie</w:t>
      </w:r>
      <w:r w:rsidR="008D30E4" w:rsidRPr="00D54079">
        <w:rPr>
          <w:rFonts w:ascii="Garamond" w:hAnsi="Garamond"/>
          <w:lang w:val="en-US"/>
        </w:rPr>
        <w:t>s related to investment trends?)</w:t>
      </w:r>
      <w:r w:rsidR="003C51B8" w:rsidRPr="00D54079">
        <w:rPr>
          <w:rFonts w:ascii="Garamond" w:hAnsi="Garamond"/>
          <w:lang w:val="en-US"/>
        </w:rPr>
        <w:t xml:space="preserve"> Due in class on the </w:t>
      </w:r>
      <w:r w:rsidR="004C20DC" w:rsidRPr="00D54079">
        <w:rPr>
          <w:rFonts w:ascii="Garamond" w:hAnsi="Garamond"/>
          <w:lang w:val="en-US"/>
        </w:rPr>
        <w:t>19</w:t>
      </w:r>
      <w:r w:rsidR="003C51B8" w:rsidRPr="00D54079">
        <w:rPr>
          <w:rFonts w:ascii="Garamond" w:hAnsi="Garamond"/>
          <w:vertAlign w:val="superscript"/>
          <w:lang w:val="en-US"/>
        </w:rPr>
        <w:t>th</w:t>
      </w:r>
      <w:r w:rsidR="003C51B8" w:rsidRPr="00D54079">
        <w:rPr>
          <w:rFonts w:ascii="Garamond" w:hAnsi="Garamond"/>
          <w:lang w:val="en-US"/>
        </w:rPr>
        <w:t xml:space="preserve"> of </w:t>
      </w:r>
      <w:r w:rsidR="00654BC5" w:rsidRPr="00D54079">
        <w:rPr>
          <w:rFonts w:ascii="Garamond" w:hAnsi="Garamond"/>
          <w:lang w:val="en-US"/>
        </w:rPr>
        <w:t>November</w:t>
      </w:r>
      <w:r w:rsidR="003C51B8" w:rsidRPr="00D54079">
        <w:rPr>
          <w:rFonts w:ascii="Garamond" w:hAnsi="Garamond"/>
          <w:lang w:val="en-US"/>
        </w:rPr>
        <w:t xml:space="preserve">. </w:t>
      </w:r>
    </w:p>
    <w:p w14:paraId="0EB89DBE" w14:textId="77777777" w:rsidR="00F82FBA" w:rsidRPr="00D54079" w:rsidRDefault="00F82FBA" w:rsidP="00F82FBA">
      <w:pPr>
        <w:jc w:val="both"/>
        <w:rPr>
          <w:rFonts w:ascii="Garamond" w:hAnsi="Garamond"/>
          <w:lang w:val="en-US"/>
        </w:rPr>
      </w:pPr>
    </w:p>
    <w:p w14:paraId="5B883D11" w14:textId="77777777" w:rsidR="00C626AA" w:rsidRPr="00D54079" w:rsidRDefault="00C626AA" w:rsidP="00F82FBA">
      <w:pPr>
        <w:jc w:val="both"/>
        <w:rPr>
          <w:rFonts w:ascii="Garamond" w:hAnsi="Garamond"/>
          <w:lang w:val="en-US"/>
        </w:rPr>
      </w:pPr>
    </w:p>
    <w:tbl>
      <w:tblPr>
        <w:tblStyle w:val="TableGrid"/>
        <w:tblW w:w="0" w:type="auto"/>
        <w:tblLook w:val="04A0" w:firstRow="1" w:lastRow="0" w:firstColumn="1" w:lastColumn="0" w:noHBand="0" w:noVBand="1"/>
      </w:tblPr>
      <w:tblGrid>
        <w:gridCol w:w="1526"/>
        <w:gridCol w:w="7330"/>
      </w:tblGrid>
      <w:tr w:rsidR="00BC186D" w:rsidRPr="00D54079" w14:paraId="6F3DEB94" w14:textId="77777777" w:rsidTr="00BC186D">
        <w:tc>
          <w:tcPr>
            <w:tcW w:w="1526" w:type="dxa"/>
          </w:tcPr>
          <w:p w14:paraId="149B941D" w14:textId="7CF33B49" w:rsidR="00BC186D" w:rsidRPr="00D54079" w:rsidRDefault="00DC4F9E" w:rsidP="004C64A9">
            <w:pPr>
              <w:jc w:val="both"/>
              <w:rPr>
                <w:rFonts w:ascii="Garamond" w:hAnsi="Garamond"/>
                <w:lang w:val="en-US"/>
              </w:rPr>
            </w:pPr>
            <w:r w:rsidRPr="00D54079">
              <w:rPr>
                <w:rFonts w:ascii="Garamond" w:hAnsi="Garamond"/>
                <w:lang w:val="en-US"/>
              </w:rPr>
              <w:t>08/19</w:t>
            </w:r>
            <w:r w:rsidR="00BC186D" w:rsidRPr="00D54079">
              <w:rPr>
                <w:rFonts w:ascii="Garamond" w:hAnsi="Garamond"/>
                <w:lang w:val="en-US"/>
              </w:rPr>
              <w:t>-09/0</w:t>
            </w:r>
            <w:r w:rsidR="0071603C" w:rsidRPr="00D54079">
              <w:rPr>
                <w:rFonts w:ascii="Garamond" w:hAnsi="Garamond"/>
                <w:lang w:val="en-US"/>
              </w:rPr>
              <w:t>3</w:t>
            </w:r>
          </w:p>
        </w:tc>
        <w:tc>
          <w:tcPr>
            <w:tcW w:w="7330" w:type="dxa"/>
          </w:tcPr>
          <w:p w14:paraId="2F8DD555" w14:textId="77777777" w:rsidR="00BC186D" w:rsidRPr="00D54079" w:rsidRDefault="00BC186D" w:rsidP="004C64A9">
            <w:pPr>
              <w:jc w:val="both"/>
              <w:rPr>
                <w:rFonts w:ascii="Garamond" w:hAnsi="Garamond"/>
                <w:lang w:val="en-US"/>
              </w:rPr>
            </w:pPr>
            <w:r w:rsidRPr="00D54079">
              <w:rPr>
                <w:rFonts w:ascii="Garamond" w:hAnsi="Garamond"/>
                <w:lang w:val="en-US"/>
              </w:rPr>
              <w:t>Research stock market and currencies</w:t>
            </w:r>
            <w:r w:rsidR="00C626AA" w:rsidRPr="00D54079">
              <w:rPr>
                <w:rFonts w:ascii="Garamond" w:hAnsi="Garamond"/>
                <w:lang w:val="en-US"/>
              </w:rPr>
              <w:t>.</w:t>
            </w:r>
            <w:r w:rsidRPr="00D54079">
              <w:rPr>
                <w:rFonts w:ascii="Garamond" w:hAnsi="Garamond"/>
                <w:lang w:val="en-US"/>
              </w:rPr>
              <w:t xml:space="preserve"> </w:t>
            </w:r>
          </w:p>
        </w:tc>
      </w:tr>
      <w:tr w:rsidR="00DC4F9E" w:rsidRPr="00D54079" w14:paraId="78FFBFE1" w14:textId="77777777" w:rsidTr="00BC186D">
        <w:tc>
          <w:tcPr>
            <w:tcW w:w="1526" w:type="dxa"/>
          </w:tcPr>
          <w:p w14:paraId="2D501E5A" w14:textId="001FAFEB" w:rsidR="00DC4F9E" w:rsidRPr="00D54079" w:rsidRDefault="00DC4F9E" w:rsidP="004C64A9">
            <w:pPr>
              <w:jc w:val="both"/>
              <w:rPr>
                <w:rFonts w:ascii="Garamond" w:hAnsi="Garamond"/>
                <w:lang w:val="en-US"/>
              </w:rPr>
            </w:pPr>
            <w:r w:rsidRPr="00D54079">
              <w:rPr>
                <w:rFonts w:ascii="Garamond" w:hAnsi="Garamond"/>
                <w:lang w:val="en-US"/>
              </w:rPr>
              <w:t>09/03</w:t>
            </w:r>
          </w:p>
        </w:tc>
        <w:tc>
          <w:tcPr>
            <w:tcW w:w="7330" w:type="dxa"/>
          </w:tcPr>
          <w:p w14:paraId="75A93FC1" w14:textId="5AAC717B" w:rsidR="00DC4F9E" w:rsidRPr="00D54079" w:rsidRDefault="00DC4F9E" w:rsidP="004C64A9">
            <w:pPr>
              <w:jc w:val="both"/>
              <w:rPr>
                <w:rFonts w:ascii="Garamond" w:hAnsi="Garamond"/>
                <w:lang w:val="en-US"/>
              </w:rPr>
            </w:pPr>
            <w:r w:rsidRPr="00D54079">
              <w:rPr>
                <w:rFonts w:ascii="Garamond" w:hAnsi="Garamond"/>
                <w:lang w:val="en-US"/>
              </w:rPr>
              <w:t xml:space="preserve">Make an initial investment. </w:t>
            </w:r>
          </w:p>
        </w:tc>
      </w:tr>
      <w:tr w:rsidR="00DC4F9E" w:rsidRPr="00D54079" w14:paraId="22481159" w14:textId="77777777" w:rsidTr="00BC186D">
        <w:tc>
          <w:tcPr>
            <w:tcW w:w="1526" w:type="dxa"/>
          </w:tcPr>
          <w:p w14:paraId="35837478" w14:textId="2F6E1723" w:rsidR="00DC4F9E" w:rsidRPr="00D54079" w:rsidRDefault="00DC4F9E" w:rsidP="004C64A9">
            <w:pPr>
              <w:jc w:val="both"/>
              <w:rPr>
                <w:rFonts w:ascii="Garamond" w:hAnsi="Garamond"/>
                <w:lang w:val="en-US"/>
              </w:rPr>
            </w:pPr>
            <w:r w:rsidRPr="00D54079">
              <w:rPr>
                <w:rFonts w:ascii="Garamond" w:hAnsi="Garamond"/>
                <w:lang w:val="en-US"/>
              </w:rPr>
              <w:t>09/05</w:t>
            </w:r>
          </w:p>
        </w:tc>
        <w:tc>
          <w:tcPr>
            <w:tcW w:w="7330" w:type="dxa"/>
          </w:tcPr>
          <w:p w14:paraId="0F17E20F" w14:textId="65434996" w:rsidR="00DC4F9E" w:rsidRPr="00D54079" w:rsidRDefault="00DC4F9E" w:rsidP="004C64A9">
            <w:pPr>
              <w:jc w:val="both"/>
              <w:rPr>
                <w:rFonts w:ascii="Garamond" w:hAnsi="Garamond"/>
                <w:lang w:val="en-US"/>
              </w:rPr>
            </w:pPr>
            <w:r w:rsidRPr="00D54079">
              <w:rPr>
                <w:rFonts w:ascii="Garamond" w:hAnsi="Garamond"/>
                <w:lang w:val="en-US"/>
              </w:rPr>
              <w:t>Turn in a two page (double space) economic report card for your home country</w:t>
            </w:r>
            <w:r w:rsidR="00D96AE7" w:rsidRPr="00D54079">
              <w:rPr>
                <w:rFonts w:ascii="Garamond" w:hAnsi="Garamond"/>
                <w:lang w:val="en-US"/>
              </w:rPr>
              <w:t>. (5</w:t>
            </w:r>
            <w:r w:rsidRPr="00D54079">
              <w:rPr>
                <w:rFonts w:ascii="Garamond" w:hAnsi="Garamond"/>
                <w:lang w:val="en-US"/>
              </w:rPr>
              <w:t xml:space="preserve">% of final grade.) </w:t>
            </w:r>
          </w:p>
        </w:tc>
      </w:tr>
      <w:tr w:rsidR="00DC4F9E" w:rsidRPr="00D54079" w14:paraId="00462495" w14:textId="77777777" w:rsidTr="00BC186D">
        <w:tc>
          <w:tcPr>
            <w:tcW w:w="1526" w:type="dxa"/>
          </w:tcPr>
          <w:p w14:paraId="6D8BD9F4" w14:textId="7EF4DBAF" w:rsidR="00DC4F9E" w:rsidRPr="00D54079" w:rsidRDefault="00DC4F9E" w:rsidP="004C64A9">
            <w:pPr>
              <w:jc w:val="both"/>
              <w:rPr>
                <w:rFonts w:ascii="Garamond" w:hAnsi="Garamond"/>
                <w:lang w:val="en-US"/>
              </w:rPr>
            </w:pPr>
            <w:r w:rsidRPr="00D54079">
              <w:rPr>
                <w:rFonts w:ascii="Garamond" w:hAnsi="Garamond"/>
                <w:lang w:val="en-US"/>
              </w:rPr>
              <w:t>09/03-11/</w:t>
            </w:r>
            <w:r w:rsidR="00927317" w:rsidRPr="00D54079">
              <w:rPr>
                <w:rFonts w:ascii="Garamond" w:hAnsi="Garamond"/>
                <w:lang w:val="en-US"/>
              </w:rPr>
              <w:t>15</w:t>
            </w:r>
          </w:p>
        </w:tc>
        <w:tc>
          <w:tcPr>
            <w:tcW w:w="7330" w:type="dxa"/>
          </w:tcPr>
          <w:p w14:paraId="293563E6" w14:textId="77777777" w:rsidR="00DC4F9E" w:rsidRPr="00D54079" w:rsidRDefault="00DC4F9E" w:rsidP="004C64A9">
            <w:pPr>
              <w:jc w:val="both"/>
              <w:rPr>
                <w:rFonts w:ascii="Garamond" w:hAnsi="Garamond"/>
                <w:lang w:val="en-US"/>
              </w:rPr>
            </w:pPr>
            <w:r w:rsidRPr="00D54079">
              <w:rPr>
                <w:rFonts w:ascii="Garamond" w:hAnsi="Garamond"/>
                <w:lang w:val="en-US"/>
              </w:rPr>
              <w:t xml:space="preserve">Trade at your discretion. </w:t>
            </w:r>
          </w:p>
        </w:tc>
      </w:tr>
      <w:tr w:rsidR="00DC4F9E" w:rsidRPr="00D54079" w14:paraId="7EDCDB08" w14:textId="77777777" w:rsidTr="00BC186D">
        <w:tc>
          <w:tcPr>
            <w:tcW w:w="1526" w:type="dxa"/>
          </w:tcPr>
          <w:p w14:paraId="1DF61A2F" w14:textId="25B06E8E" w:rsidR="00DC4F9E" w:rsidRPr="00D54079" w:rsidRDefault="00DC4F9E" w:rsidP="004C64A9">
            <w:pPr>
              <w:jc w:val="both"/>
              <w:rPr>
                <w:rFonts w:ascii="Garamond" w:hAnsi="Garamond"/>
                <w:lang w:val="en-US"/>
              </w:rPr>
            </w:pPr>
            <w:r w:rsidRPr="00D54079">
              <w:rPr>
                <w:rFonts w:ascii="Garamond" w:hAnsi="Garamond"/>
                <w:lang w:val="en-US"/>
              </w:rPr>
              <w:t>11/15</w:t>
            </w:r>
          </w:p>
        </w:tc>
        <w:tc>
          <w:tcPr>
            <w:tcW w:w="7330" w:type="dxa"/>
          </w:tcPr>
          <w:p w14:paraId="05573D71" w14:textId="77777777" w:rsidR="00DC4F9E" w:rsidRPr="00D54079" w:rsidRDefault="00DC4F9E" w:rsidP="004C64A9">
            <w:pPr>
              <w:jc w:val="both"/>
              <w:rPr>
                <w:rFonts w:ascii="Garamond" w:hAnsi="Garamond"/>
                <w:lang w:val="en-US"/>
              </w:rPr>
            </w:pPr>
            <w:r w:rsidRPr="00D54079">
              <w:rPr>
                <w:rFonts w:ascii="Garamond" w:hAnsi="Garamond"/>
                <w:lang w:val="en-US"/>
              </w:rPr>
              <w:t>Trading closes.</w:t>
            </w:r>
          </w:p>
        </w:tc>
      </w:tr>
      <w:tr w:rsidR="00DC4F9E" w:rsidRPr="00D54079" w14:paraId="0E7B6729" w14:textId="77777777" w:rsidTr="00BC186D">
        <w:tc>
          <w:tcPr>
            <w:tcW w:w="1526" w:type="dxa"/>
          </w:tcPr>
          <w:p w14:paraId="79CBD0F1" w14:textId="05068DF0" w:rsidR="00DC4F9E" w:rsidRPr="00D54079" w:rsidRDefault="00DC4F9E" w:rsidP="004C64A9">
            <w:pPr>
              <w:jc w:val="both"/>
              <w:rPr>
                <w:rFonts w:ascii="Garamond" w:hAnsi="Garamond"/>
                <w:lang w:val="en-US"/>
              </w:rPr>
            </w:pPr>
            <w:r w:rsidRPr="00D54079">
              <w:rPr>
                <w:rFonts w:ascii="Garamond" w:hAnsi="Garamond"/>
                <w:lang w:val="en-US"/>
              </w:rPr>
              <w:t>11/19</w:t>
            </w:r>
          </w:p>
        </w:tc>
        <w:tc>
          <w:tcPr>
            <w:tcW w:w="7330" w:type="dxa"/>
          </w:tcPr>
          <w:p w14:paraId="1B1BA451" w14:textId="5D2E6BE2" w:rsidR="00DC4F9E" w:rsidRPr="00D54079" w:rsidRDefault="00DC4F9E" w:rsidP="004C64A9">
            <w:pPr>
              <w:jc w:val="both"/>
              <w:rPr>
                <w:rFonts w:ascii="Garamond" w:hAnsi="Garamond"/>
                <w:lang w:val="en-US"/>
              </w:rPr>
            </w:pPr>
            <w:r w:rsidRPr="00D54079">
              <w:rPr>
                <w:rFonts w:ascii="Garamond" w:hAnsi="Garamond"/>
                <w:lang w:val="en-US"/>
              </w:rPr>
              <w:t>Turn in a two page (dou</w:t>
            </w:r>
            <w:r w:rsidR="00D96AE7" w:rsidRPr="00D54079">
              <w:rPr>
                <w:rFonts w:ascii="Garamond" w:hAnsi="Garamond"/>
                <w:lang w:val="en-US"/>
              </w:rPr>
              <w:t>ble space) final reflection. (5</w:t>
            </w:r>
            <w:r w:rsidRPr="00D54079">
              <w:rPr>
                <w:rFonts w:ascii="Garamond" w:hAnsi="Garamond"/>
                <w:lang w:val="en-US"/>
              </w:rPr>
              <w:t>% of final grade.)</w:t>
            </w:r>
          </w:p>
        </w:tc>
      </w:tr>
    </w:tbl>
    <w:p w14:paraId="2F31380F" w14:textId="77777777" w:rsidR="00BC186D" w:rsidRPr="00D54079" w:rsidRDefault="00BC186D" w:rsidP="004C64A9">
      <w:pPr>
        <w:jc w:val="both"/>
        <w:rPr>
          <w:rFonts w:ascii="Garamond" w:hAnsi="Garamond"/>
          <w:lang w:val="en-US"/>
        </w:rPr>
      </w:pPr>
    </w:p>
    <w:sectPr w:rsidR="00BC186D" w:rsidRPr="00D540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72936"/>
    <w:multiLevelType w:val="hybridMultilevel"/>
    <w:tmpl w:val="8D72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FC6BF3"/>
    <w:multiLevelType w:val="hybridMultilevel"/>
    <w:tmpl w:val="49969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B25"/>
    <w:rsid w:val="00106300"/>
    <w:rsid w:val="001170E9"/>
    <w:rsid w:val="00142638"/>
    <w:rsid w:val="001647DB"/>
    <w:rsid w:val="001E2BC4"/>
    <w:rsid w:val="001F71B6"/>
    <w:rsid w:val="002D7A4F"/>
    <w:rsid w:val="00307010"/>
    <w:rsid w:val="003C51B8"/>
    <w:rsid w:val="003C7C6F"/>
    <w:rsid w:val="00452574"/>
    <w:rsid w:val="004C0C9D"/>
    <w:rsid w:val="004C20DC"/>
    <w:rsid w:val="004C64A9"/>
    <w:rsid w:val="004F6267"/>
    <w:rsid w:val="00544087"/>
    <w:rsid w:val="006379D1"/>
    <w:rsid w:val="00654BC5"/>
    <w:rsid w:val="00690152"/>
    <w:rsid w:val="006D4B25"/>
    <w:rsid w:val="0071603C"/>
    <w:rsid w:val="0073146C"/>
    <w:rsid w:val="00737E94"/>
    <w:rsid w:val="00771208"/>
    <w:rsid w:val="00777FCA"/>
    <w:rsid w:val="007B0E86"/>
    <w:rsid w:val="0082307D"/>
    <w:rsid w:val="008566E9"/>
    <w:rsid w:val="008D30E4"/>
    <w:rsid w:val="008D492F"/>
    <w:rsid w:val="00927317"/>
    <w:rsid w:val="0094313D"/>
    <w:rsid w:val="009C717A"/>
    <w:rsid w:val="00A04BA2"/>
    <w:rsid w:val="00B20249"/>
    <w:rsid w:val="00B6461A"/>
    <w:rsid w:val="00BC186D"/>
    <w:rsid w:val="00BC6AC7"/>
    <w:rsid w:val="00BD1441"/>
    <w:rsid w:val="00C626AA"/>
    <w:rsid w:val="00D54079"/>
    <w:rsid w:val="00D543DB"/>
    <w:rsid w:val="00D96AE7"/>
    <w:rsid w:val="00DC4F9E"/>
    <w:rsid w:val="00EB2B64"/>
    <w:rsid w:val="00F244E5"/>
    <w:rsid w:val="00F55EAA"/>
    <w:rsid w:val="00F60C71"/>
    <w:rsid w:val="00F82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598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18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1441"/>
    <w:rPr>
      <w:color w:val="0000FF"/>
      <w:u w:val="single"/>
    </w:rPr>
  </w:style>
  <w:style w:type="paragraph" w:styleId="ListParagraph">
    <w:name w:val="List Paragraph"/>
    <w:basedOn w:val="Normal"/>
    <w:uiPriority w:val="34"/>
    <w:qFormat/>
    <w:rsid w:val="00737E94"/>
    <w:pPr>
      <w:ind w:left="720"/>
      <w:contextualSpacing/>
    </w:pPr>
  </w:style>
  <w:style w:type="character" w:styleId="FollowedHyperlink">
    <w:name w:val="FollowedHyperlink"/>
    <w:basedOn w:val="DefaultParagraphFont"/>
    <w:rsid w:val="00DC4F9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18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1441"/>
    <w:rPr>
      <w:color w:val="0000FF"/>
      <w:u w:val="single"/>
    </w:rPr>
  </w:style>
  <w:style w:type="paragraph" w:styleId="ListParagraph">
    <w:name w:val="List Paragraph"/>
    <w:basedOn w:val="Normal"/>
    <w:uiPriority w:val="34"/>
    <w:qFormat/>
    <w:rsid w:val="00737E94"/>
    <w:pPr>
      <w:ind w:left="720"/>
      <w:contextualSpacing/>
    </w:pPr>
  </w:style>
  <w:style w:type="character" w:styleId="FollowedHyperlink">
    <w:name w:val="FollowedHyperlink"/>
    <w:basedOn w:val="DefaultParagraphFont"/>
    <w:rsid w:val="00DC4F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howthemarketworks.com/" TargetMode="External"/><Relationship Id="rId7" Type="http://schemas.openxmlformats.org/officeDocument/2006/relationships/hyperlink" Target="http://www.guardian.co.uk/news/datablog/2010/apr/30/credit-ratings-country-fitch-moodys-standard" TargetMode="External"/><Relationship Id="rId8" Type="http://schemas.openxmlformats.org/officeDocument/2006/relationships/hyperlink" Target="https://www.cia.gov/library/publications/the-world-factbook/"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2</Pages>
  <Words>621</Words>
  <Characters>3541</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BJW</cp:lastModifiedBy>
  <cp:revision>44</cp:revision>
  <cp:lastPrinted>2011-08-24T03:39:00Z</cp:lastPrinted>
  <dcterms:created xsi:type="dcterms:W3CDTF">2011-08-13T20:22:00Z</dcterms:created>
  <dcterms:modified xsi:type="dcterms:W3CDTF">2013-08-21T21:15:00Z</dcterms:modified>
</cp:coreProperties>
</file>