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38" w:type="dxa"/>
        <w:tblCellSpacing w:w="7" w:type="dxa"/>
        <w:tblInd w:w="-5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"/>
        <w:gridCol w:w="1845"/>
        <w:gridCol w:w="2164"/>
        <w:gridCol w:w="2160"/>
        <w:gridCol w:w="1890"/>
        <w:gridCol w:w="1800"/>
        <w:gridCol w:w="822"/>
        <w:gridCol w:w="116"/>
      </w:tblGrid>
      <w:tr w:rsidR="00657DAC" w:rsidRPr="00657DAC" w:rsidTr="00657DAC">
        <w:trPr>
          <w:tblCellSpacing w:w="7" w:type="dxa"/>
        </w:trPr>
        <w:tc>
          <w:tcPr>
            <w:tcW w:w="20" w:type="dxa"/>
            <w:shd w:val="clear" w:color="auto" w:fill="354668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0776" w:type="dxa"/>
            <w:gridSpan w:val="7"/>
            <w:shd w:val="clear" w:color="auto" w:fill="354668"/>
            <w:tcMar>
              <w:top w:w="120" w:type="dxa"/>
              <w:left w:w="75" w:type="dxa"/>
              <w:bottom w:w="0" w:type="dxa"/>
              <w:right w:w="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32"/>
                <w:szCs w:val="32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32"/>
                <w:szCs w:val="32"/>
              </w:rPr>
              <w:t>Group Presentation Rubric</w:t>
            </w:r>
            <w:r w:rsidRPr="00657DAC">
              <w:rPr>
                <w:rFonts w:ascii="Garamond" w:eastAsia="Times New Roman" w:hAnsi="Garamond" w:cs="Times New Roman"/>
                <w:color w:val="FFFFFF"/>
                <w:sz w:val="32"/>
                <w:szCs w:val="32"/>
              </w:rPr>
              <w:t> </w:t>
            </w:r>
            <w:r w:rsidRPr="00A65261">
              <w:rPr>
                <w:rFonts w:ascii="Garamond" w:eastAsia="Times New Roman" w:hAnsi="Garamond" w:cs="Times New Roman"/>
                <w:b/>
                <w:color w:val="FFFFFF"/>
                <w:sz w:val="32"/>
                <w:szCs w:val="32"/>
              </w:rPr>
              <w:t>(Sociology 201)</w:t>
            </w:r>
            <w:r>
              <w:rPr>
                <w:rFonts w:ascii="Garamond" w:eastAsia="Times New Roman" w:hAnsi="Garamond" w:cs="Times New Roman"/>
                <w:color w:val="FFFFFF"/>
                <w:sz w:val="32"/>
                <w:szCs w:val="32"/>
              </w:rPr>
              <w:t xml:space="preserve"> </w:t>
            </w:r>
          </w:p>
        </w:tc>
      </w:tr>
      <w:tr w:rsidR="00657DAC" w:rsidRPr="00657DAC" w:rsidTr="00D57BAC">
        <w:trPr>
          <w:tblCellSpacing w:w="7" w:type="dxa"/>
        </w:trPr>
        <w:tc>
          <w:tcPr>
            <w:tcW w:w="1865" w:type="dxa"/>
            <w:gridSpan w:val="2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2150" w:type="dxa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Excellent</w:t>
            </w:r>
            <w:r w:rsidRPr="00657DAC"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  <w:br/>
            </w:r>
            <w:r w:rsidR="00AA5E3A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4</w:t>
            </w: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2146" w:type="dxa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Good</w:t>
            </w:r>
            <w:r w:rsidRPr="00657DAC"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  <w:br/>
            </w:r>
            <w:r w:rsidR="00AA5E3A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3</w:t>
            </w: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1876" w:type="dxa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Fa</w:t>
            </w:r>
            <w:bookmarkStart w:id="0" w:name="_GoBack"/>
            <w:bookmarkEnd w:id="0"/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ir</w:t>
            </w:r>
            <w:r w:rsidRPr="00657DAC"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  <w:br/>
            </w: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 xml:space="preserve">2 </w:t>
            </w:r>
            <w:proofErr w:type="spellStart"/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1786" w:type="dxa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Poor</w:t>
            </w:r>
            <w:r w:rsidRPr="00657DAC">
              <w:rPr>
                <w:rFonts w:ascii="Garamond" w:eastAsia="Times New Roman" w:hAnsi="Garamond" w:cs="Times New Roman"/>
                <w:color w:val="FFFFFF"/>
                <w:sz w:val="24"/>
                <w:szCs w:val="24"/>
              </w:rPr>
              <w:br/>
            </w:r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 xml:space="preserve">1 </w:t>
            </w:r>
            <w:proofErr w:type="spellStart"/>
            <w:r w:rsidRPr="00657DAC">
              <w:rPr>
                <w:rFonts w:ascii="Garamond" w:eastAsia="Times New Roman" w:hAnsi="Garamond" w:cs="Times New Roman"/>
                <w:b/>
                <w:bCs/>
                <w:color w:val="FFFFFF"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354668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color w:val="FFFFFF" w:themeColor="background1"/>
                <w:sz w:val="24"/>
                <w:szCs w:val="24"/>
              </w:rPr>
              <w:t>Total</w:t>
            </w:r>
          </w:p>
        </w:tc>
        <w:tc>
          <w:tcPr>
            <w:tcW w:w="95" w:type="dxa"/>
            <w:shd w:val="clear" w:color="auto" w:fill="354668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657DAC" w:rsidRPr="00657DAC" w:rsidTr="00657DAC">
        <w:trPr>
          <w:cantSplit/>
          <w:trHeight w:val="1134"/>
          <w:tblCellSpacing w:w="7" w:type="dxa"/>
        </w:trPr>
        <w:tc>
          <w:tcPr>
            <w:tcW w:w="186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textDirection w:val="btLr"/>
            <w:hideMark/>
          </w:tcPr>
          <w:p w:rsidR="00657DAC" w:rsidRPr="00657DAC" w:rsidRDefault="00657DAC" w:rsidP="00657DA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Excellent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Presentation was very organized and was very easy to follow. Transitions between group members were well planned and executed cleanly.</w:t>
            </w:r>
          </w:p>
        </w:tc>
        <w:tc>
          <w:tcPr>
            <w:tcW w:w="214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Good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Presentation was fairly organized and pretty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coherent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. Transitions might have been slightly discontinuous but did not take away greatly from the overall presentation.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Fair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Presentation was not clearly organized. Transitions between members were jumpy or awkward.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Poor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Presentation 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lacked organization. Poor transitions between group members. Presentation lacked order and very difficult to follow.</w:t>
            </w:r>
          </w:p>
        </w:tc>
        <w:tc>
          <w:tcPr>
            <w:tcW w:w="808" w:type="dxa"/>
            <w:shd w:val="clear" w:color="auto" w:fill="FFFFFF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5" w:type="dxa"/>
            <w:shd w:val="clear" w:color="auto" w:fill="FFFFFF"/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657DAC" w:rsidRPr="00657DAC" w:rsidTr="00657DAC">
        <w:trPr>
          <w:cantSplit/>
          <w:trHeight w:val="1134"/>
          <w:tblCellSpacing w:w="7" w:type="dxa"/>
        </w:trPr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textDirection w:val="btLr"/>
            <w:hideMark/>
          </w:tcPr>
          <w:p w:rsidR="00657DAC" w:rsidRPr="00657DAC" w:rsidRDefault="00657DAC" w:rsidP="00657DA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Teamwork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Excellent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The group worked very well with each other and the presentation was shared equally among the group members.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Good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The group worked well with each other and communicated well. Some members participated slightly more than others.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Fair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Group communicated relatively well with a few lapses in the presentation; some students dominated the presentation and others did not participate much.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Poor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Group did not work well together. There were obvious miscommunications and lapses in the presentation.</w:t>
            </w:r>
          </w:p>
        </w:tc>
        <w:tc>
          <w:tcPr>
            <w:tcW w:w="808" w:type="dxa"/>
            <w:shd w:val="clear" w:color="auto" w:fill="FFFFFF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5" w:type="dxa"/>
            <w:shd w:val="clear" w:color="auto" w:fill="FFFFFF"/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657DAC" w:rsidRPr="00657DAC" w:rsidTr="00657DAC">
        <w:trPr>
          <w:cantSplit/>
          <w:trHeight w:val="1134"/>
          <w:tblCellSpacing w:w="7" w:type="dxa"/>
        </w:trPr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textDirection w:val="btLr"/>
            <w:hideMark/>
          </w:tcPr>
          <w:p w:rsidR="00657DAC" w:rsidRPr="00657DAC" w:rsidRDefault="00657DAC" w:rsidP="00657DA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Excellent</w:t>
            </w:r>
          </w:p>
          <w:p w:rsidR="00657DAC" w:rsidRPr="00657DAC" w:rsidRDefault="00657DAC" w:rsidP="00AA5E3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Group members had a stronghold on the content. No mistakes were made with regard to content knowledge.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Good</w:t>
            </w:r>
          </w:p>
          <w:p w:rsidR="00657DAC" w:rsidRPr="00657DAC" w:rsidRDefault="00AA5E3A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Most of the group members had</w:t>
            </w:r>
            <w:r w:rsidR="00657DAC" w:rsidRPr="00657DA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 solid understanding of the content. Content missing minor elements or contained minor errors.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Fair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Group members had only a superficial understanding of content. Several mistakes were made during the presentation.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Poor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Group members had little to no understanding of the content addressed in the presentation.</w:t>
            </w:r>
          </w:p>
        </w:tc>
        <w:tc>
          <w:tcPr>
            <w:tcW w:w="808" w:type="dxa"/>
            <w:shd w:val="clear" w:color="auto" w:fill="FFFFFF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5" w:type="dxa"/>
            <w:shd w:val="clear" w:color="auto" w:fill="FFFFFF"/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657DAC" w:rsidRPr="00657DAC" w:rsidTr="00657DAC">
        <w:trPr>
          <w:cantSplit/>
          <w:trHeight w:val="1134"/>
          <w:tblCellSpacing w:w="7" w:type="dxa"/>
        </w:trPr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textDirection w:val="btLr"/>
            <w:hideMark/>
          </w:tcPr>
          <w:p w:rsidR="00657DAC" w:rsidRPr="00657DAC" w:rsidRDefault="00657DAC" w:rsidP="00657DA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57DA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Visual Aid(s)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Excellent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Visual aids used were used effectively throughout presentation. Group members used visual aids as a supplement, not as a crutch.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Good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Visual aids used were somewhat effective, but weren't used consistently th</w:t>
            </w:r>
            <w:r w:rsidR="00AA5E3A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oughout presentation.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Fair</w:t>
            </w:r>
          </w:p>
          <w:p w:rsidR="00657DAC" w:rsidRPr="00657DAC" w:rsidRDefault="00657DAC" w:rsidP="00AA5E3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Visual aids used did not support verbal presentation. Th</w:t>
            </w:r>
            <w:r w:rsidR="00AA5E3A">
              <w:rPr>
                <w:rFonts w:ascii="Garamond" w:eastAsia="Times New Roman" w:hAnsi="Garamond" w:cs="Times New Roman"/>
                <w:sz w:val="20"/>
                <w:szCs w:val="20"/>
              </w:rPr>
              <w:t>ey lacked information, or group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members read </w:t>
            </w:r>
            <w:r w:rsidR="00AA5E3A">
              <w:rPr>
                <w:rFonts w:ascii="Garamond" w:eastAsia="Times New Roman" w:hAnsi="Garamond" w:cs="Times New Roman"/>
                <w:sz w:val="20"/>
                <w:szCs w:val="20"/>
              </w:rPr>
              <w:t xml:space="preserve">directly 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 xml:space="preserve">from </w:t>
            </w:r>
            <w:r w:rsidR="00AA5E3A">
              <w:rPr>
                <w:rFonts w:ascii="Garamond" w:eastAsia="Times New Roman" w:hAnsi="Garamond" w:cs="Times New Roman"/>
                <w:sz w:val="20"/>
                <w:szCs w:val="20"/>
              </w:rPr>
              <w:t>cues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Poor</w:t>
            </w:r>
          </w:p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AA5E3A">
              <w:rPr>
                <w:rFonts w:ascii="Garamond" w:eastAsia="Times New Roman" w:hAnsi="Garamond" w:cs="Times New Roman"/>
                <w:sz w:val="20"/>
                <w:szCs w:val="20"/>
              </w:rPr>
              <w:t xml:space="preserve">isual aids were not used at all and/or where not used effectively. </w:t>
            </w:r>
          </w:p>
        </w:tc>
        <w:tc>
          <w:tcPr>
            <w:tcW w:w="808" w:type="dxa"/>
            <w:shd w:val="clear" w:color="auto" w:fill="FFFFFF"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5" w:type="dxa"/>
            <w:shd w:val="clear" w:color="auto" w:fill="FFFFFF"/>
            <w:vAlign w:val="center"/>
            <w:hideMark/>
          </w:tcPr>
          <w:p w:rsidR="00657DAC" w:rsidRPr="00657DAC" w:rsidRDefault="00657DAC" w:rsidP="00657DA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A5E3A" w:rsidRPr="00657DAC" w:rsidTr="00AA5E3A">
        <w:trPr>
          <w:gridAfter w:val="2"/>
          <w:wAfter w:w="917" w:type="dxa"/>
          <w:cantSplit/>
          <w:trHeight w:val="1134"/>
          <w:tblCellSpacing w:w="7" w:type="dxa"/>
        </w:trPr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textDirection w:val="btLr"/>
            <w:hideMark/>
          </w:tcPr>
          <w:p w:rsidR="00AA5E3A" w:rsidRPr="00657DAC" w:rsidRDefault="00AA5E3A" w:rsidP="00954691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Individual Participation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Excellent</w:t>
            </w:r>
          </w:p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Individual 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had a stronghold on the content. No mistakes were made w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ith regard to content knowledge and visual aids were effective.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Good</w:t>
            </w:r>
          </w:p>
          <w:p w:rsidR="00AA5E3A" w:rsidRPr="00657DAC" w:rsidRDefault="00AA5E3A" w:rsidP="00AA5E3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Student committed only minor errors regarding content and used visual aids fairly well</w:t>
            </w:r>
            <w:proofErr w:type="gram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Fair</w:t>
            </w:r>
          </w:p>
          <w:p w:rsidR="00AA5E3A" w:rsidRPr="00657DAC" w:rsidRDefault="00AA5E3A" w:rsidP="00AA5E3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Student revealed a very basic understanding of topic and visual aids </w:t>
            </w: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did n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ot support verbal presentation.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57DAC">
              <w:rPr>
                <w:rFonts w:ascii="Garamond" w:eastAsia="Times New Roman" w:hAnsi="Garamond" w:cs="Times New Roman"/>
                <w:sz w:val="20"/>
                <w:szCs w:val="20"/>
              </w:rPr>
              <w:t>Poor</w:t>
            </w:r>
          </w:p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Student showed a poor grasp of topic and visual aids were not used and/or failed to aid presentation.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AA5E3A" w:rsidRPr="00657DAC" w:rsidTr="00D57BAC">
        <w:trPr>
          <w:gridAfter w:val="2"/>
          <w:wAfter w:w="917" w:type="dxa"/>
          <w:cantSplit/>
          <w:trHeight w:val="523"/>
          <w:tblCellSpacing w:w="7" w:type="dxa"/>
        </w:trPr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AA5E3A" w:rsidRDefault="00D57BAC" w:rsidP="00D57B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Total Points 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AA5E3A" w:rsidRPr="00657DAC" w:rsidRDefault="00AA5E3A" w:rsidP="0095469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:rsidR="00B95ECC" w:rsidRPr="00657DAC" w:rsidRDefault="00B95ECC">
      <w:pPr>
        <w:rPr>
          <w:rFonts w:ascii="Garamond" w:hAnsi="Garamond"/>
        </w:rPr>
      </w:pPr>
    </w:p>
    <w:sectPr w:rsidR="00B95ECC" w:rsidRPr="00657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AC"/>
    <w:rsid w:val="00657DAC"/>
    <w:rsid w:val="00A65261"/>
    <w:rsid w:val="00AA5E3A"/>
    <w:rsid w:val="00B95ECC"/>
    <w:rsid w:val="00D5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57D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57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6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2</cp:revision>
  <dcterms:created xsi:type="dcterms:W3CDTF">2012-02-08T17:13:00Z</dcterms:created>
  <dcterms:modified xsi:type="dcterms:W3CDTF">2012-02-08T17:36:00Z</dcterms:modified>
</cp:coreProperties>
</file>