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D29" w:rsidRDefault="00752D29" w:rsidP="00FD49D7">
      <w:pPr>
        <w:jc w:val="both"/>
        <w:rPr>
          <w:lang w:val="en-US"/>
        </w:rPr>
      </w:pPr>
    </w:p>
    <w:p w:rsidR="00752D29" w:rsidRDefault="00752D29" w:rsidP="00FD49D7">
      <w:pPr>
        <w:jc w:val="both"/>
        <w:rPr>
          <w:lang w:val="en-US"/>
        </w:rPr>
      </w:pPr>
    </w:p>
    <w:p w:rsidR="00FD49D7" w:rsidRPr="00FD49D7" w:rsidRDefault="00FD49D7" w:rsidP="00FD49D7">
      <w:pPr>
        <w:jc w:val="both"/>
        <w:rPr>
          <w:lang w:val="en-US"/>
        </w:rPr>
      </w:pPr>
      <w:r>
        <w:rPr>
          <w:lang w:val="en-US"/>
        </w:rPr>
        <w:t xml:space="preserve">In general, you should be familiar with </w:t>
      </w:r>
      <w:r w:rsidRPr="00831FBF">
        <w:rPr>
          <w:i/>
          <w:lang w:val="en-US"/>
        </w:rPr>
        <w:t>all</w:t>
      </w:r>
      <w:r>
        <w:rPr>
          <w:lang w:val="en-US"/>
        </w:rPr>
        <w:t xml:space="preserve"> of the short articles assigned from the book </w:t>
      </w:r>
      <w:r>
        <w:rPr>
          <w:i/>
          <w:lang w:val="en-US"/>
        </w:rPr>
        <w:t>Readings in Sociology</w:t>
      </w:r>
      <w:r w:rsidR="00831FBF">
        <w:rPr>
          <w:lang w:val="en-US"/>
        </w:rPr>
        <w:t xml:space="preserve"> by Garth Massey.</w:t>
      </w:r>
      <w:r>
        <w:rPr>
          <w:lang w:val="en-US"/>
        </w:rPr>
        <w:t xml:space="preserve"> In addition, you should know the key terms discussed in the chapters assigned from </w:t>
      </w:r>
      <w:r>
        <w:rPr>
          <w:i/>
          <w:lang w:val="en-US"/>
        </w:rPr>
        <w:t xml:space="preserve">Society. </w:t>
      </w:r>
      <w:r>
        <w:rPr>
          <w:lang w:val="en-US"/>
        </w:rPr>
        <w:t>The mid-term exam is difficult, so you should prepare accordingly. That said</w:t>
      </w:r>
      <w:proofErr w:type="gramStart"/>
      <w:r>
        <w:rPr>
          <w:lang w:val="en-US"/>
        </w:rPr>
        <w:t>,</w:t>
      </w:r>
      <w:proofErr w:type="gramEnd"/>
      <w:r>
        <w:rPr>
          <w:lang w:val="en-US"/>
        </w:rPr>
        <w:t xml:space="preserve"> there is nothing in the exam that was not covered in class or discussed in the readings. I recommend reviewing the key terms in each </w:t>
      </w:r>
      <w:r w:rsidR="00831FBF">
        <w:rPr>
          <w:lang w:val="en-US"/>
        </w:rPr>
        <w:t xml:space="preserve">assigned </w:t>
      </w:r>
      <w:r>
        <w:rPr>
          <w:lang w:val="en-US"/>
        </w:rPr>
        <w:t xml:space="preserve">chapter from </w:t>
      </w:r>
      <w:r>
        <w:rPr>
          <w:i/>
          <w:lang w:val="en-US"/>
        </w:rPr>
        <w:t xml:space="preserve">Society </w:t>
      </w:r>
      <w:r>
        <w:rPr>
          <w:lang w:val="en-US"/>
        </w:rPr>
        <w:t xml:space="preserve">and revisiting the </w:t>
      </w:r>
      <w:r>
        <w:rPr>
          <w:i/>
          <w:lang w:val="en-US"/>
        </w:rPr>
        <w:t xml:space="preserve">main argument </w:t>
      </w:r>
      <w:r>
        <w:rPr>
          <w:lang w:val="en-US"/>
        </w:rPr>
        <w:t xml:space="preserve">from the readings in </w:t>
      </w:r>
      <w:r>
        <w:rPr>
          <w:i/>
          <w:lang w:val="en-US"/>
        </w:rPr>
        <w:t>Readings in Sociology.</w:t>
      </w:r>
      <w:r w:rsidR="00831FBF">
        <w:rPr>
          <w:i/>
          <w:lang w:val="en-US"/>
        </w:rPr>
        <w:t xml:space="preserve"> </w:t>
      </w:r>
      <w:r w:rsidR="00105CFC">
        <w:rPr>
          <w:lang w:val="en-US"/>
        </w:rPr>
        <w:t xml:space="preserve">The list is </w:t>
      </w:r>
      <w:r w:rsidR="00105CFC" w:rsidRPr="00B66EA4">
        <w:rPr>
          <w:i/>
          <w:lang w:val="en-US"/>
        </w:rPr>
        <w:t>not all inclusive</w:t>
      </w:r>
      <w:r w:rsidR="00105CFC">
        <w:rPr>
          <w:lang w:val="en-US"/>
        </w:rPr>
        <w:t xml:space="preserve"> but it gives a general idea of the types of areas I will be testing. </w:t>
      </w:r>
      <w:r w:rsidR="008F0CCF">
        <w:rPr>
          <w:lang w:val="en-US"/>
        </w:rPr>
        <w:t xml:space="preserve">The mid-term consists of 40 multiple choice questions worth 2.5 points each. </w:t>
      </w:r>
      <w:bookmarkStart w:id="0" w:name="_GoBack"/>
      <w:bookmarkEnd w:id="0"/>
    </w:p>
    <w:p w:rsidR="00FD49D7" w:rsidRDefault="00FD49D7">
      <w:pPr>
        <w:rPr>
          <w:lang w:val="en-US"/>
        </w:rPr>
      </w:pPr>
    </w:p>
    <w:p w:rsidR="00FD49D7" w:rsidRDefault="00FD49D7">
      <w:pPr>
        <w:rPr>
          <w:lang w:val="en-US"/>
        </w:rPr>
      </w:pPr>
      <w:r>
        <w:rPr>
          <w:lang w:val="en-US"/>
        </w:rPr>
        <w:t xml:space="preserve">Terms to be familiar with: </w:t>
      </w:r>
    </w:p>
    <w:p w:rsidR="00FD49D7" w:rsidRPr="00831FBF" w:rsidRDefault="00FD49D7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>Sociological Imagination (be able to define Sociology)</w:t>
      </w:r>
    </w:p>
    <w:p w:rsidR="00FD49D7" w:rsidRDefault="00FD49D7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>Methodo</w:t>
      </w:r>
      <w:r w:rsidR="00831FBF" w:rsidRPr="00831FBF">
        <w:rPr>
          <w:lang w:val="en-US"/>
        </w:rPr>
        <w:t xml:space="preserve">logical approaches in Sociology </w:t>
      </w:r>
    </w:p>
    <w:p w:rsidR="004858D4" w:rsidRPr="00831FBF" w:rsidRDefault="004858D4" w:rsidP="004858D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Participant-observer, </w:t>
      </w:r>
      <w:r w:rsidR="00B310FB">
        <w:rPr>
          <w:lang w:val="en-US"/>
        </w:rPr>
        <w:t xml:space="preserve">experiment, survey, existing sources, etc. </w:t>
      </w:r>
    </w:p>
    <w:p w:rsidR="004858D4" w:rsidRDefault="004858D4" w:rsidP="00831FB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Chris Johnson video on subconscious decisions </w:t>
      </w:r>
    </w:p>
    <w:p w:rsidR="00342B74" w:rsidRDefault="00342B74" w:rsidP="00831FB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Sociological theory</w:t>
      </w:r>
    </w:p>
    <w:p w:rsidR="00342B74" w:rsidRDefault="00342B74" w:rsidP="00342B7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Theoretical perspectives covered (social-conflict, symbolic interactionism, structural-functionalism, </w:t>
      </w:r>
      <w:proofErr w:type="spellStart"/>
      <w:r>
        <w:rPr>
          <w:lang w:val="en-US"/>
        </w:rPr>
        <w:t>etc</w:t>
      </w:r>
      <w:proofErr w:type="spellEnd"/>
      <w:r>
        <w:rPr>
          <w:lang w:val="en-US"/>
        </w:rPr>
        <w:t>)</w:t>
      </w:r>
    </w:p>
    <w:p w:rsidR="00530046" w:rsidRDefault="00530046" w:rsidP="00C271E6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Homicide rates in Mexico</w:t>
      </w:r>
    </w:p>
    <w:p w:rsidR="007B3055" w:rsidRDefault="007B3055" w:rsidP="0053004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Reliability, validity, correlation and causation. </w:t>
      </w:r>
    </w:p>
    <w:p w:rsidR="00E7685E" w:rsidRDefault="00E7685E" w:rsidP="00530046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Zimbardo</w:t>
      </w:r>
      <w:proofErr w:type="spellEnd"/>
      <w:r>
        <w:rPr>
          <w:lang w:val="en-US"/>
        </w:rPr>
        <w:t xml:space="preserve"> Prison Experiment </w:t>
      </w:r>
    </w:p>
    <w:p w:rsidR="00C271E6" w:rsidRPr="00C271E6" w:rsidRDefault="00C271E6" w:rsidP="00C271E6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 xml:space="preserve">The role of culture in social reproduction and change </w:t>
      </w:r>
    </w:p>
    <w:p w:rsidR="006231B5" w:rsidRDefault="006231B5" w:rsidP="00C271E6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Ethnocentrism, cultural relativism, counterculture </w:t>
      </w:r>
    </w:p>
    <w:p w:rsidR="00C73345" w:rsidRDefault="00C73345" w:rsidP="00C7334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Love and arranged marriages (</w:t>
      </w:r>
      <w:proofErr w:type="spellStart"/>
      <w:r w:rsidRPr="00C73345">
        <w:rPr>
          <w:lang w:val="en-US"/>
        </w:rPr>
        <w:t>Giri</w:t>
      </w:r>
      <w:proofErr w:type="spellEnd"/>
      <w:r w:rsidRPr="00C73345">
        <w:rPr>
          <w:lang w:val="en-US"/>
        </w:rPr>
        <w:t xml:space="preserve"> Raj </w:t>
      </w:r>
      <w:proofErr w:type="spellStart"/>
      <w:r w:rsidRPr="00C73345">
        <w:rPr>
          <w:lang w:val="en-US"/>
        </w:rPr>
        <w:t>Rupta</w:t>
      </w:r>
      <w:proofErr w:type="spellEnd"/>
      <w:r>
        <w:rPr>
          <w:lang w:val="en-US"/>
        </w:rPr>
        <w:t>)</w:t>
      </w:r>
    </w:p>
    <w:p w:rsidR="00070410" w:rsidRDefault="00070410" w:rsidP="00C7334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Codes of the Street (Anderson)</w:t>
      </w:r>
    </w:p>
    <w:p w:rsidR="00831FBF" w:rsidRDefault="00B66EA4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 xml:space="preserve">Processes of socialization and their consequences </w:t>
      </w:r>
    </w:p>
    <w:p w:rsidR="001F0101" w:rsidRDefault="001F0101" w:rsidP="001F0101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Feral children </w:t>
      </w:r>
    </w:p>
    <w:p w:rsidR="001F0101" w:rsidRDefault="001F0101" w:rsidP="001F0101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McDonalds in Hong Kong</w:t>
      </w:r>
      <w:r w:rsidR="004F3D58">
        <w:rPr>
          <w:lang w:val="en-US"/>
        </w:rPr>
        <w:t xml:space="preserve"> (Watson)</w:t>
      </w:r>
    </w:p>
    <w:p w:rsidR="001F0101" w:rsidRDefault="001F0101" w:rsidP="001F0101">
      <w:pPr>
        <w:pStyle w:val="ListParagraph"/>
        <w:numPr>
          <w:ilvl w:val="1"/>
          <w:numId w:val="1"/>
        </w:numPr>
        <w:rPr>
          <w:lang w:val="en-US"/>
        </w:rPr>
      </w:pPr>
      <w:r w:rsidRPr="001F0101">
        <w:rPr>
          <w:lang w:val="en-US"/>
        </w:rPr>
        <w:t>The My Lai Massacre</w:t>
      </w:r>
      <w:r w:rsidR="004F3D58">
        <w:rPr>
          <w:lang w:val="en-US"/>
        </w:rPr>
        <w:t xml:space="preserve"> (</w:t>
      </w:r>
      <w:proofErr w:type="spellStart"/>
      <w:r w:rsidR="004F3D58">
        <w:rPr>
          <w:lang w:val="en-US"/>
        </w:rPr>
        <w:t>Kelman</w:t>
      </w:r>
      <w:proofErr w:type="spellEnd"/>
      <w:r w:rsidR="004F3D58">
        <w:rPr>
          <w:lang w:val="en-US"/>
        </w:rPr>
        <w:t>)</w:t>
      </w:r>
    </w:p>
    <w:p w:rsidR="004F3D58" w:rsidRDefault="004F3D58" w:rsidP="004F3D58">
      <w:pPr>
        <w:pStyle w:val="ListParagraph"/>
        <w:numPr>
          <w:ilvl w:val="1"/>
          <w:numId w:val="1"/>
        </w:numPr>
        <w:rPr>
          <w:lang w:val="en-US"/>
        </w:rPr>
      </w:pPr>
      <w:r w:rsidRPr="004F3D58">
        <w:rPr>
          <w:lang w:val="en-US"/>
        </w:rPr>
        <w:t>Police accounts of normal force</w:t>
      </w:r>
      <w:r>
        <w:rPr>
          <w:lang w:val="en-US"/>
        </w:rPr>
        <w:t xml:space="preserve"> (Hunt)</w:t>
      </w:r>
    </w:p>
    <w:p w:rsidR="00831FBF" w:rsidRDefault="00B66EA4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 xml:space="preserve">Social interaction </w:t>
      </w:r>
    </w:p>
    <w:p w:rsidR="00C40C59" w:rsidRDefault="00C40C59" w:rsidP="00C40C59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Status, status sets, </w:t>
      </w:r>
      <w:r w:rsidR="006A5EFA">
        <w:rPr>
          <w:lang w:val="en-US"/>
        </w:rPr>
        <w:t xml:space="preserve">master status, </w:t>
      </w:r>
      <w:r>
        <w:rPr>
          <w:lang w:val="en-US"/>
        </w:rPr>
        <w:t xml:space="preserve">role conflict, </w:t>
      </w:r>
      <w:proofErr w:type="spellStart"/>
      <w:r>
        <w:rPr>
          <w:lang w:val="en-US"/>
        </w:rPr>
        <w:t>etc</w:t>
      </w:r>
      <w:proofErr w:type="spellEnd"/>
    </w:p>
    <w:p w:rsidR="00C40C59" w:rsidRDefault="00C40C59" w:rsidP="00C40C59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Ascribed status vs. Achieved status</w:t>
      </w:r>
    </w:p>
    <w:p w:rsidR="00F55574" w:rsidRPr="00773387" w:rsidRDefault="00F55574" w:rsidP="00773387">
      <w:pPr>
        <w:pStyle w:val="ListParagraph"/>
        <w:numPr>
          <w:ilvl w:val="1"/>
          <w:numId w:val="1"/>
        </w:numPr>
        <w:rPr>
          <w:lang w:val="en-US"/>
        </w:rPr>
      </w:pPr>
      <w:r w:rsidRPr="00F55574">
        <w:rPr>
          <w:lang w:val="en-US"/>
        </w:rPr>
        <w:t>Women without class (Bettie</w:t>
      </w:r>
      <w:r>
        <w:rPr>
          <w:lang w:val="en-US"/>
        </w:rPr>
        <w:t>)</w:t>
      </w:r>
    </w:p>
    <w:p w:rsidR="00831FBF" w:rsidRDefault="00B66EA4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 xml:space="preserve">Deviance </w:t>
      </w:r>
    </w:p>
    <w:p w:rsidR="006231B5" w:rsidRDefault="006231B5" w:rsidP="006231B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Merton’s Strain Theory</w:t>
      </w:r>
    </w:p>
    <w:p w:rsidR="00773387" w:rsidRPr="00773387" w:rsidRDefault="00773387" w:rsidP="00773387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Durkheim and the function of deviance </w:t>
      </w:r>
    </w:p>
    <w:p w:rsidR="006231B5" w:rsidRDefault="006231B5" w:rsidP="006231B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Labeling Theory</w:t>
      </w:r>
    </w:p>
    <w:p w:rsidR="00773387" w:rsidRPr="00773387" w:rsidRDefault="00773387" w:rsidP="00773387">
      <w:pPr>
        <w:pStyle w:val="ListParagraph"/>
        <w:numPr>
          <w:ilvl w:val="1"/>
          <w:numId w:val="1"/>
        </w:numPr>
        <w:rPr>
          <w:lang w:val="en-US"/>
        </w:rPr>
      </w:pPr>
      <w:r w:rsidRPr="00773387">
        <w:rPr>
          <w:lang w:val="en-US"/>
        </w:rPr>
        <w:t>Social Control</w:t>
      </w:r>
      <w:r>
        <w:rPr>
          <w:lang w:val="en-US"/>
        </w:rPr>
        <w:t xml:space="preserve"> vs. Criminal Justice System</w:t>
      </w:r>
    </w:p>
    <w:p w:rsidR="00070410" w:rsidRDefault="00070410" w:rsidP="006231B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Deviance and </w:t>
      </w:r>
      <w:proofErr w:type="spellStart"/>
      <w:r>
        <w:rPr>
          <w:lang w:val="en-US"/>
        </w:rPr>
        <w:t>Liminality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Montemurro</w:t>
      </w:r>
      <w:proofErr w:type="spellEnd"/>
      <w:r>
        <w:rPr>
          <w:lang w:val="en-US"/>
        </w:rPr>
        <w:t>)</w:t>
      </w:r>
    </w:p>
    <w:p w:rsidR="008A1944" w:rsidRDefault="008A1944" w:rsidP="008A194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Total Confinement (</w:t>
      </w:r>
      <w:r w:rsidRPr="008A1944">
        <w:rPr>
          <w:lang w:val="en-US"/>
        </w:rPr>
        <w:t>Rhodes</w:t>
      </w:r>
      <w:r>
        <w:rPr>
          <w:lang w:val="en-US"/>
        </w:rPr>
        <w:t>)</w:t>
      </w:r>
    </w:p>
    <w:p w:rsidR="00B66EA4" w:rsidRPr="00C271E6" w:rsidRDefault="006231B5" w:rsidP="00C271E6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Film </w:t>
      </w:r>
      <w:r>
        <w:rPr>
          <w:i/>
          <w:lang w:val="en-US"/>
        </w:rPr>
        <w:t>Very Young Girls</w:t>
      </w:r>
    </w:p>
    <w:p w:rsidR="00C271E6" w:rsidRPr="00C271E6" w:rsidRDefault="00C271E6" w:rsidP="00C271E6">
      <w:pPr>
        <w:pStyle w:val="ListParagraph"/>
        <w:ind w:left="1440"/>
        <w:rPr>
          <w:lang w:val="en-US"/>
        </w:rPr>
      </w:pPr>
    </w:p>
    <w:p w:rsidR="00B66EA4" w:rsidRPr="00B66EA4" w:rsidRDefault="00B66EA4">
      <w:pPr>
        <w:rPr>
          <w:lang w:val="en-US"/>
        </w:rPr>
      </w:pPr>
    </w:p>
    <w:sectPr w:rsidR="00B66EA4" w:rsidRPr="00B66EA4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AA3" w:rsidRDefault="00FC1AA3" w:rsidP="00752D29">
      <w:r>
        <w:separator/>
      </w:r>
    </w:p>
  </w:endnote>
  <w:endnote w:type="continuationSeparator" w:id="0">
    <w:p w:rsidR="00FC1AA3" w:rsidRDefault="00FC1AA3" w:rsidP="00752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AA3" w:rsidRDefault="00FC1AA3" w:rsidP="00752D29">
      <w:r>
        <w:separator/>
      </w:r>
    </w:p>
  </w:footnote>
  <w:footnote w:type="continuationSeparator" w:id="0">
    <w:p w:rsidR="00FC1AA3" w:rsidRDefault="00FC1AA3" w:rsidP="00752D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D29" w:rsidRDefault="00752D29">
    <w:pPr>
      <w:pStyle w:val="Header"/>
      <w:rPr>
        <w:lang w:val="en-US"/>
      </w:rPr>
    </w:pPr>
    <w:r>
      <w:rPr>
        <w:lang w:val="en-US"/>
      </w:rPr>
      <w:t xml:space="preserve">Sociology 201 </w:t>
    </w:r>
  </w:p>
  <w:p w:rsidR="00752D29" w:rsidRDefault="00752D29">
    <w:pPr>
      <w:pStyle w:val="Header"/>
      <w:rPr>
        <w:lang w:val="en-US"/>
      </w:rPr>
    </w:pPr>
    <w:r>
      <w:rPr>
        <w:lang w:val="en-US"/>
      </w:rPr>
      <w:t>Midterm Exam Review</w:t>
    </w:r>
  </w:p>
  <w:p w:rsidR="00752D29" w:rsidRPr="00752D29" w:rsidRDefault="00F258EB">
    <w:pPr>
      <w:pStyle w:val="Header"/>
      <w:rPr>
        <w:lang w:val="en-US"/>
      </w:rPr>
    </w:pPr>
    <w:r>
      <w:rPr>
        <w:lang w:val="en-US"/>
      </w:rPr>
      <w:t>Fall</w:t>
    </w:r>
    <w:r w:rsidR="00752D29">
      <w:rPr>
        <w:lang w:val="en-US"/>
      </w:rPr>
      <w:t xml:space="preserve"> 2011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C05F0"/>
    <w:multiLevelType w:val="hybridMultilevel"/>
    <w:tmpl w:val="EDBC0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9D7"/>
    <w:rsid w:val="00070410"/>
    <w:rsid w:val="00105CFC"/>
    <w:rsid w:val="00106300"/>
    <w:rsid w:val="001E2BC4"/>
    <w:rsid w:val="001F0101"/>
    <w:rsid w:val="002D7A4F"/>
    <w:rsid w:val="002F79A7"/>
    <w:rsid w:val="00342B74"/>
    <w:rsid w:val="004858D4"/>
    <w:rsid w:val="004D6F6F"/>
    <w:rsid w:val="004F3D58"/>
    <w:rsid w:val="00530046"/>
    <w:rsid w:val="006231B5"/>
    <w:rsid w:val="006A5EFA"/>
    <w:rsid w:val="00752D29"/>
    <w:rsid w:val="00773387"/>
    <w:rsid w:val="007B3055"/>
    <w:rsid w:val="00831FBF"/>
    <w:rsid w:val="00832EAA"/>
    <w:rsid w:val="008A1944"/>
    <w:rsid w:val="008C2734"/>
    <w:rsid w:val="008F0CCF"/>
    <w:rsid w:val="00B20249"/>
    <w:rsid w:val="00B310FB"/>
    <w:rsid w:val="00B66EA4"/>
    <w:rsid w:val="00C271E6"/>
    <w:rsid w:val="00C40C59"/>
    <w:rsid w:val="00C73345"/>
    <w:rsid w:val="00E0341B"/>
    <w:rsid w:val="00E7685E"/>
    <w:rsid w:val="00F258EB"/>
    <w:rsid w:val="00F55574"/>
    <w:rsid w:val="00FC1AA3"/>
    <w:rsid w:val="00FD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52D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52D29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752D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2D29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831F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52D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52D29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752D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2D29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831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0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34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62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Ben</cp:lastModifiedBy>
  <cp:revision>23</cp:revision>
  <cp:lastPrinted>2011-10-06T16:03:00Z</cp:lastPrinted>
  <dcterms:created xsi:type="dcterms:W3CDTF">2011-03-19T14:25:00Z</dcterms:created>
  <dcterms:modified xsi:type="dcterms:W3CDTF">2011-10-06T18:03:00Z</dcterms:modified>
</cp:coreProperties>
</file>